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430" w:rsidRPr="005561FE" w:rsidRDefault="00A84430" w:rsidP="00A84430">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sz w:val="20"/>
          <w:szCs w:val="20"/>
          <w:u w:val="single"/>
          <w:lang w:val="nl-BE" w:eastAsia="nl-BE"/>
        </w:rPr>
        <w:t>Voorbeeld: De boze ouder:</w:t>
      </w:r>
    </w:p>
    <w:p w:rsidR="00A84430" w:rsidRPr="007B6B1A" w:rsidRDefault="00A84430" w:rsidP="00A84430">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sz w:val="20"/>
          <w:szCs w:val="20"/>
          <w:lang w:val="nl-BE" w:eastAsia="nl-BE"/>
        </w:rPr>
        <w:t>“Dat is hier altijd hetzelfde op school</w:t>
      </w:r>
      <w:r>
        <w:rPr>
          <w:rFonts w:asciiTheme="minorHAnsi" w:hAnsiTheme="minorHAnsi" w:cstheme="minorHAnsi"/>
          <w:color w:val="000000"/>
          <w:sz w:val="20"/>
          <w:szCs w:val="20"/>
          <w:lang w:val="nl-BE" w:eastAsia="nl-BE"/>
        </w:rPr>
        <w:t>. Hier is geen toezicht op de</w:t>
      </w:r>
      <w:r w:rsidRPr="00156BCA">
        <w:rPr>
          <w:rFonts w:asciiTheme="minorHAnsi" w:hAnsiTheme="minorHAnsi" w:cstheme="minorHAnsi"/>
          <w:color w:val="000000"/>
          <w:sz w:val="20"/>
          <w:szCs w:val="20"/>
          <w:lang w:val="nl-BE" w:eastAsia="nl-BE"/>
        </w:rPr>
        <w:t xml:space="preserve"> speelplaats. De leerkrachten staan in de koffiepauze in de koffiekamer  en laten de kinderen maar bezig op de speelplaats. Zo gebeuren er nog ongelukken. Je zult het wel zien.”</w:t>
      </w:r>
    </w:p>
    <w:p w:rsidR="00A84430" w:rsidRDefault="00A84430" w:rsidP="00A84430">
      <w:pPr>
        <w:textAlignment w:val="baseline"/>
        <w:rPr>
          <w:rFonts w:asciiTheme="minorHAnsi" w:hAnsiTheme="minorHAnsi" w:cstheme="minorHAnsi"/>
          <w:color w:val="000000"/>
          <w:kern w:val="24"/>
          <w:sz w:val="20"/>
          <w:szCs w:val="20"/>
          <w:lang w:val="nl-BE" w:eastAsia="nl-BE"/>
        </w:rPr>
      </w:pPr>
    </w:p>
    <w:p w:rsidR="00A84430" w:rsidRPr="005561FE" w:rsidRDefault="00A84430" w:rsidP="00A84430">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kern w:val="24"/>
          <w:sz w:val="20"/>
          <w:szCs w:val="20"/>
          <w:u w:val="single"/>
          <w:lang w:val="nl-BE" w:eastAsia="nl-BE"/>
        </w:rPr>
        <w:t>Directeur reageert symmetrisch:</w:t>
      </w:r>
    </w:p>
    <w:p w:rsidR="00A84430" w:rsidRPr="007B6B1A" w:rsidRDefault="00A84430" w:rsidP="00A84430">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“Mevrouw mag ik er u op wijzen dat mijn leerkrachten ook recht hebben op een pauze. Bovendien is er ondertussen wel toezicht voorzien op de speelplaats. Ik heb speciaal twee vrijwilligers aangetrokken. Sinds wanneer is het aan ouders om het beleid in de school te bepalen …”</w:t>
      </w:r>
    </w:p>
    <w:p w:rsidR="00192023" w:rsidRDefault="00192023">
      <w:pPr>
        <w:rPr>
          <w:lang w:val="nl-BE"/>
        </w:rPr>
      </w:pPr>
    </w:p>
    <w:p w:rsidR="00A84430" w:rsidRDefault="00A84430">
      <w:pPr>
        <w:rPr>
          <w:lang w:val="nl-BE"/>
        </w:rPr>
      </w:pPr>
    </w:p>
    <w:p w:rsidR="00A84430" w:rsidRDefault="00A84430">
      <w:pPr>
        <w:rPr>
          <w:lang w:val="nl-BE"/>
        </w:rPr>
      </w:pPr>
    </w:p>
    <w:p w:rsidR="00A84430" w:rsidRDefault="00A84430">
      <w:pPr>
        <w:rPr>
          <w:lang w:val="nl-BE"/>
        </w:rPr>
      </w:pPr>
      <w:r>
        <w:rPr>
          <w:lang w:val="nl-BE"/>
        </w:rPr>
        <w:t>---------------</w:t>
      </w:r>
      <w:bookmarkStart w:id="0" w:name="_GoBack"/>
      <w:bookmarkEnd w:id="0"/>
    </w:p>
    <w:p w:rsidR="00A84430" w:rsidRDefault="00A84430">
      <w:pPr>
        <w:rPr>
          <w:lang w:val="nl-BE"/>
        </w:rPr>
      </w:pPr>
    </w:p>
    <w:p w:rsidR="00A84430" w:rsidRDefault="00A84430">
      <w:pPr>
        <w:rPr>
          <w:lang w:val="nl-BE"/>
        </w:rPr>
      </w:pPr>
    </w:p>
    <w:p w:rsidR="00A84430" w:rsidRDefault="00A84430">
      <w:pPr>
        <w:rPr>
          <w:lang w:val="nl-BE"/>
        </w:rPr>
      </w:pPr>
    </w:p>
    <w:p w:rsidR="00A84430" w:rsidRPr="005561FE" w:rsidRDefault="00A84430" w:rsidP="00A84430">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sz w:val="20"/>
          <w:szCs w:val="20"/>
          <w:u w:val="single"/>
          <w:lang w:val="nl-BE" w:eastAsia="nl-BE"/>
        </w:rPr>
        <w:t>Voorbeeld: De boze ouder:</w:t>
      </w:r>
    </w:p>
    <w:p w:rsidR="00A84430" w:rsidRPr="007B6B1A" w:rsidRDefault="00A84430" w:rsidP="00A84430">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sz w:val="20"/>
          <w:szCs w:val="20"/>
          <w:lang w:val="nl-BE" w:eastAsia="nl-BE"/>
        </w:rPr>
        <w:t>“Dat is hier altijd hetzelfde op school</w:t>
      </w:r>
      <w:r>
        <w:rPr>
          <w:rFonts w:asciiTheme="minorHAnsi" w:hAnsiTheme="minorHAnsi" w:cstheme="minorHAnsi"/>
          <w:color w:val="000000"/>
          <w:sz w:val="20"/>
          <w:szCs w:val="20"/>
          <w:lang w:val="nl-BE" w:eastAsia="nl-BE"/>
        </w:rPr>
        <w:t>. Hier is geen toezicht op de</w:t>
      </w:r>
      <w:r w:rsidRPr="00156BCA">
        <w:rPr>
          <w:rFonts w:asciiTheme="minorHAnsi" w:hAnsiTheme="minorHAnsi" w:cstheme="minorHAnsi"/>
          <w:color w:val="000000"/>
          <w:sz w:val="20"/>
          <w:szCs w:val="20"/>
          <w:lang w:val="nl-BE" w:eastAsia="nl-BE"/>
        </w:rPr>
        <w:t xml:space="preserve"> speelplaats. De leerkrachten staan in de koffiepauze in de koffiekamer  en laten de kinderen maar bezig op de speelplaats. Zo gebeuren er nog ongelukken. Je zult het wel zien.”</w:t>
      </w:r>
    </w:p>
    <w:p w:rsidR="00A84430" w:rsidRDefault="00A84430" w:rsidP="00A84430">
      <w:pPr>
        <w:textAlignment w:val="baseline"/>
        <w:rPr>
          <w:rFonts w:asciiTheme="minorHAnsi" w:hAnsiTheme="minorHAnsi" w:cstheme="minorHAnsi"/>
          <w:color w:val="000000"/>
          <w:kern w:val="24"/>
          <w:sz w:val="20"/>
          <w:szCs w:val="20"/>
          <w:lang w:val="nl-BE" w:eastAsia="nl-BE"/>
        </w:rPr>
      </w:pPr>
    </w:p>
    <w:p w:rsidR="00A84430" w:rsidRPr="005561FE" w:rsidRDefault="00A84430" w:rsidP="00A84430">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kern w:val="24"/>
          <w:sz w:val="20"/>
          <w:szCs w:val="20"/>
          <w:u w:val="single"/>
          <w:lang w:val="nl-BE" w:eastAsia="nl-BE"/>
        </w:rPr>
        <w:t>Zelfde directeur, maar complementaire communicatiestijl:</w:t>
      </w:r>
    </w:p>
    <w:p w:rsidR="00A84430" w:rsidRPr="007B6B1A" w:rsidRDefault="00A84430" w:rsidP="00A84430">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“Mevrouw, ik hoor het. Er ligt iets op uw lever. U maakt zich ergens zorgen over. Vertel eens.”</w:t>
      </w:r>
    </w:p>
    <w:p w:rsidR="00A84430" w:rsidRPr="007B6B1A" w:rsidRDefault="00A84430" w:rsidP="00A84430">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Moeder: “Gisteren is onze Ruben naar huis gekomen met een gescheurde broek. Hij vertelde dat andere jongens in zijn klas hem aan de wc’s op de grond geduwd hadden. U moet dat begrijpen, ik wou komen kijken of er wel genoeg toezicht is op de speelplaats.”</w:t>
      </w:r>
    </w:p>
    <w:p w:rsidR="00A84430" w:rsidRPr="007B6B1A" w:rsidRDefault="00A84430" w:rsidP="00A84430">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Directeur: “natuurlijk begrijp ik dat. Mocht het mijn zoontje overkomen zijn, ik zou ook naar school trekken. Maar u ziet daar twee toezichters staan. Ik zal hen vragen om speciaal de omgeving van de toiletten in het oog te houden, …”</w:t>
      </w:r>
    </w:p>
    <w:p w:rsidR="00A84430" w:rsidRDefault="00A84430" w:rsidP="00A84430">
      <w:pPr>
        <w:rPr>
          <w:rFonts w:asciiTheme="minorHAnsi" w:hAnsiTheme="minorHAnsi" w:cstheme="minorHAnsi"/>
          <w:b/>
          <w:u w:val="single"/>
          <w:lang w:val="nl-BE"/>
        </w:rPr>
      </w:pPr>
    </w:p>
    <w:p w:rsidR="00A84430" w:rsidRPr="00A84430" w:rsidRDefault="00A84430">
      <w:pPr>
        <w:rPr>
          <w:lang w:val="nl-BE"/>
        </w:rPr>
      </w:pPr>
    </w:p>
    <w:sectPr w:rsidR="00A84430" w:rsidRPr="00A844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430"/>
    <w:rsid w:val="00192023"/>
    <w:rsid w:val="00A84430"/>
    <w:rsid w:val="00FF785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84430"/>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84430"/>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A3CDC0CC</Template>
  <TotalTime>1</TotalTime>
  <Pages>1</Pages>
  <Words>233</Words>
  <Characters>1287</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Nicole Formesyn</cp:lastModifiedBy>
  <cp:revision>1</cp:revision>
  <cp:lastPrinted>2012-10-26T14:15:00Z</cp:lastPrinted>
  <dcterms:created xsi:type="dcterms:W3CDTF">2012-10-26T14:14:00Z</dcterms:created>
  <dcterms:modified xsi:type="dcterms:W3CDTF">2012-10-26T14:15:00Z</dcterms:modified>
</cp:coreProperties>
</file>