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587" w:rsidRDefault="00982620">
      <w:pPr>
        <w:spacing w:line="280" w:lineRule="exact"/>
        <w:rPr>
          <w:rFonts w:ascii="Arial" w:hAnsi="Arial" w:cs="Arial"/>
          <w:sz w:val="19"/>
          <w:szCs w:val="19"/>
        </w:rPr>
        <w:sectPr w:rsidR="00275587" w:rsidSect="00C849F1">
          <w:headerReference w:type="first" r:id="rId8"/>
          <w:footerReference w:type="first" r:id="rId9"/>
          <w:pgSz w:w="11906" w:h="16838" w:code="9"/>
          <w:pgMar w:top="5750" w:right="1418" w:bottom="1701" w:left="2268" w:header="709" w:footer="659" w:gutter="0"/>
          <w:cols w:space="720"/>
          <w:titlePg/>
          <w:docGrid w:linePitch="360"/>
        </w:sectPr>
      </w:pPr>
      <w:r>
        <w:rPr>
          <w:noProof/>
          <w:sz w:val="20"/>
          <w:lang w:val="nl-BE" w:eastAsia="nl-BE"/>
        </w:rPr>
        <mc:AlternateContent>
          <mc:Choice Requires="wps">
            <w:drawing>
              <wp:anchor distT="0" distB="0" distL="114300" distR="114300" simplePos="0" relativeHeight="251657728" behindDoc="0" locked="0" layoutInCell="1" allowOverlap="1">
                <wp:simplePos x="0" y="0"/>
                <wp:positionH relativeFrom="column">
                  <wp:posOffset>-1028700</wp:posOffset>
                </wp:positionH>
                <wp:positionV relativeFrom="paragraph">
                  <wp:posOffset>-3581400</wp:posOffset>
                </wp:positionV>
                <wp:extent cx="571500" cy="354330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543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46A17" w:rsidRDefault="00B46A17">
                            <w:pPr>
                              <w:pStyle w:val="Kop1"/>
                              <w:rPr>
                                <w:rFonts w:eastAsia="Arial Unicode MS"/>
                                <w:color w:val="AA0000"/>
                                <w:spacing w:val="170"/>
                              </w:rPr>
                            </w:pPr>
                            <w:r>
                              <w:rPr>
                                <w:rFonts w:eastAsia="Arial Unicode MS"/>
                                <w:color w:val="AA0000"/>
                                <w:spacing w:val="170"/>
                              </w:rPr>
                              <w:t>Verslag</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1pt;margin-top:-282pt;width:45pt;height:27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" stroked="f">
                <v:textbox style="layout-flow:vertical;mso-layout-flow-alt:bottom-to-top">
                  <w:txbxContent>
                    <w:p w:rsidR="004D47C5" w:rsidRDefault="004D47C5">
                      <w:pPr>
                        <w:pStyle w:val="Kop1"/>
                        <w:rPr>
                          <w:rFonts w:eastAsia="Arial Unicode MS"/>
                          <w:color w:val="AA0000"/>
                          <w:spacing w:val="170"/>
                        </w:rPr>
                      </w:pPr>
                      <w:r>
                        <w:rPr>
                          <w:rFonts w:eastAsia="Arial Unicode MS"/>
                          <w:color w:val="AA0000"/>
                          <w:spacing w:val="170"/>
                        </w:rPr>
                        <w:t>Verslag</w:t>
                      </w:r>
                    </w:p>
                  </w:txbxContent>
                </v:textbox>
              </v:shape>
            </w:pict>
          </mc:Fallback>
        </mc:AlternateContent>
      </w:r>
    </w:p>
    <w:p w:rsidR="00275587" w:rsidRDefault="00982620" w:rsidP="000A460A">
      <w:pPr>
        <w:pStyle w:val="Koptekst"/>
        <w:pBdr>
          <w:bottom w:val="single" w:sz="4" w:space="1" w:color="auto"/>
        </w:pBdr>
        <w:tabs>
          <w:tab w:val="clear" w:pos="4536"/>
          <w:tab w:val="clear" w:pos="9072"/>
        </w:tabs>
        <w:spacing w:line="280" w:lineRule="exact"/>
        <w:jc w:val="center"/>
        <w:rPr>
          <w:rFonts w:ascii="Arial" w:hAnsi="Arial" w:cs="Arial"/>
          <w:b/>
          <w:sz w:val="20"/>
        </w:rPr>
      </w:pPr>
      <w:r w:rsidRPr="00982620">
        <w:rPr>
          <w:rFonts w:ascii="Arial" w:hAnsi="Arial" w:cs="Arial"/>
          <w:b/>
          <w:sz w:val="20"/>
        </w:rPr>
        <w:lastRenderedPageBreak/>
        <w:t>Berkenboom Ankerstraat –personeelsvergadering 27 maart 2012</w:t>
      </w:r>
    </w:p>
    <w:p w:rsidR="00982620" w:rsidRPr="00B62188" w:rsidRDefault="00982620" w:rsidP="00982620">
      <w:pPr>
        <w:pStyle w:val="Koptekst"/>
        <w:tabs>
          <w:tab w:val="clear" w:pos="4536"/>
          <w:tab w:val="clear" w:pos="9072"/>
        </w:tabs>
        <w:spacing w:line="280" w:lineRule="exact"/>
        <w:jc w:val="center"/>
        <w:rPr>
          <w:rFonts w:ascii="Arial" w:hAnsi="Arial" w:cs="Arial"/>
          <w:b/>
          <w:sz w:val="22"/>
          <w:szCs w:val="22"/>
        </w:rPr>
      </w:pPr>
    </w:p>
    <w:p w:rsidR="00B62188" w:rsidRPr="00E32CE8" w:rsidRDefault="00B62188" w:rsidP="003F7CF8">
      <w:pPr>
        <w:pStyle w:val="Koptekst"/>
        <w:tabs>
          <w:tab w:val="clear" w:pos="4536"/>
          <w:tab w:val="clear" w:pos="9072"/>
        </w:tabs>
        <w:spacing w:line="280" w:lineRule="exact"/>
        <w:jc w:val="both"/>
        <w:rPr>
          <w:rFonts w:ascii="Arial" w:hAnsi="Arial" w:cs="Arial"/>
          <w:sz w:val="22"/>
          <w:szCs w:val="22"/>
        </w:rPr>
      </w:pPr>
      <w:r w:rsidRPr="00E32CE8">
        <w:rPr>
          <w:rFonts w:ascii="Arial" w:hAnsi="Arial" w:cs="Arial"/>
          <w:sz w:val="22"/>
          <w:szCs w:val="22"/>
          <w:u w:val="single"/>
        </w:rPr>
        <w:t>Wie</w:t>
      </w:r>
      <w:r w:rsidRPr="00E32CE8">
        <w:rPr>
          <w:rFonts w:ascii="Arial" w:hAnsi="Arial" w:cs="Arial"/>
          <w:sz w:val="22"/>
          <w:szCs w:val="22"/>
        </w:rPr>
        <w:t>: kleuterteam, team lagere school, directies en zorg</w:t>
      </w:r>
    </w:p>
    <w:p w:rsidR="00B62188" w:rsidRPr="00E32CE8" w:rsidRDefault="00B62188" w:rsidP="003F7CF8">
      <w:pPr>
        <w:pStyle w:val="Koptekst"/>
        <w:tabs>
          <w:tab w:val="clear" w:pos="4536"/>
          <w:tab w:val="clear" w:pos="9072"/>
        </w:tabs>
        <w:spacing w:line="280" w:lineRule="exact"/>
        <w:jc w:val="both"/>
        <w:rPr>
          <w:rFonts w:ascii="Arial" w:hAnsi="Arial" w:cs="Arial"/>
          <w:sz w:val="22"/>
          <w:szCs w:val="22"/>
        </w:rPr>
      </w:pPr>
    </w:p>
    <w:p w:rsidR="00B62188" w:rsidRPr="00E32CE8" w:rsidRDefault="00B62188" w:rsidP="003F7CF8">
      <w:pPr>
        <w:jc w:val="both"/>
        <w:rPr>
          <w:rFonts w:ascii="Arial" w:hAnsi="Arial" w:cs="Arial"/>
          <w:b/>
          <w:sz w:val="22"/>
          <w:szCs w:val="22"/>
          <w:u w:val="single"/>
          <w:lang w:val="nl-BE"/>
        </w:rPr>
      </w:pPr>
      <w:r w:rsidRPr="00E32CE8">
        <w:rPr>
          <w:rFonts w:ascii="Arial" w:hAnsi="Arial" w:cs="Arial"/>
          <w:b/>
          <w:sz w:val="22"/>
          <w:szCs w:val="22"/>
          <w:u w:val="single"/>
          <w:lang w:val="nl-BE"/>
        </w:rPr>
        <w:t>Inleiden</w:t>
      </w:r>
    </w:p>
    <w:p w:rsidR="00B62188" w:rsidRPr="00E32CE8" w:rsidRDefault="00B62188" w:rsidP="003F7CF8">
      <w:pPr>
        <w:jc w:val="both"/>
        <w:rPr>
          <w:rFonts w:ascii="Arial" w:hAnsi="Arial" w:cs="Arial"/>
          <w:sz w:val="22"/>
          <w:szCs w:val="22"/>
          <w:lang w:val="nl-BE"/>
        </w:rPr>
      </w:pPr>
    </w:p>
    <w:p w:rsidR="00B62188" w:rsidRPr="00E32CE8" w:rsidRDefault="00B62188" w:rsidP="003F7CF8">
      <w:pPr>
        <w:jc w:val="both"/>
        <w:rPr>
          <w:rFonts w:ascii="Arial" w:hAnsi="Arial" w:cs="Arial"/>
          <w:sz w:val="22"/>
          <w:szCs w:val="22"/>
          <w:lang w:val="nl-BE"/>
        </w:rPr>
      </w:pPr>
      <w:r w:rsidRPr="00E32CE8">
        <w:rPr>
          <w:rFonts w:ascii="Arial" w:hAnsi="Arial" w:cs="Arial"/>
          <w:sz w:val="22"/>
          <w:szCs w:val="22"/>
          <w:lang w:val="nl-BE"/>
        </w:rPr>
        <w:t xml:space="preserve">In PV1 maakten we kennis met de 7 dimensies. In PV 2 bekeken we de resultaten van de ouderbevraging. Daaruit bepaalden we alvast een paar zaken die actie vragen. </w:t>
      </w:r>
    </w:p>
    <w:p w:rsidR="00B62188" w:rsidRPr="00E32CE8" w:rsidRDefault="00B62188" w:rsidP="003F7CF8">
      <w:pPr>
        <w:jc w:val="both"/>
        <w:rPr>
          <w:rFonts w:ascii="Arial" w:hAnsi="Arial" w:cs="Arial"/>
          <w:sz w:val="22"/>
          <w:szCs w:val="22"/>
          <w:lang w:val="nl-BE"/>
        </w:rPr>
      </w:pPr>
    </w:p>
    <w:p w:rsidR="00B62188" w:rsidRPr="00E32CE8" w:rsidRDefault="00B62188" w:rsidP="003F7CF8">
      <w:pPr>
        <w:jc w:val="both"/>
        <w:rPr>
          <w:rFonts w:ascii="Arial" w:hAnsi="Arial" w:cs="Arial"/>
          <w:sz w:val="22"/>
          <w:szCs w:val="22"/>
          <w:lang w:val="nl-BE"/>
        </w:rPr>
      </w:pPr>
      <w:r w:rsidRPr="00E32CE8">
        <w:rPr>
          <w:rFonts w:ascii="Arial" w:hAnsi="Arial" w:cs="Arial"/>
          <w:sz w:val="22"/>
          <w:szCs w:val="22"/>
          <w:lang w:val="nl-BE"/>
        </w:rPr>
        <w:t xml:space="preserve">Vandaag bepalen we prioriteiten. Uit de vorige </w:t>
      </w:r>
      <w:proofErr w:type="spellStart"/>
      <w:r w:rsidRPr="00E32CE8">
        <w:rPr>
          <w:rFonts w:ascii="Arial" w:hAnsi="Arial" w:cs="Arial"/>
          <w:sz w:val="22"/>
          <w:szCs w:val="22"/>
          <w:lang w:val="nl-BE"/>
        </w:rPr>
        <w:t>PV’s</w:t>
      </w:r>
      <w:proofErr w:type="spellEnd"/>
      <w:r w:rsidRPr="00E32CE8">
        <w:rPr>
          <w:rFonts w:ascii="Arial" w:hAnsi="Arial" w:cs="Arial"/>
          <w:sz w:val="22"/>
          <w:szCs w:val="22"/>
          <w:lang w:val="nl-BE"/>
        </w:rPr>
        <w:t xml:space="preserve"> hebben we 8 voorstellen gehaald. </w:t>
      </w:r>
    </w:p>
    <w:p w:rsidR="003F7CF8" w:rsidRPr="00E32CE8" w:rsidRDefault="003F7CF8" w:rsidP="003F7CF8">
      <w:pPr>
        <w:jc w:val="both"/>
        <w:rPr>
          <w:rFonts w:ascii="Arial" w:hAnsi="Arial" w:cs="Arial"/>
          <w:sz w:val="22"/>
          <w:szCs w:val="22"/>
          <w:lang w:val="nl-BE"/>
        </w:rPr>
      </w:pPr>
    </w:p>
    <w:p w:rsidR="00B62188" w:rsidRPr="00E32CE8" w:rsidRDefault="00B62188" w:rsidP="003F7CF8">
      <w:pPr>
        <w:pStyle w:val="Koptekst"/>
        <w:numPr>
          <w:ilvl w:val="0"/>
          <w:numId w:val="2"/>
        </w:numPr>
        <w:tabs>
          <w:tab w:val="clear" w:pos="4536"/>
          <w:tab w:val="clear" w:pos="9072"/>
        </w:tabs>
        <w:spacing w:line="360" w:lineRule="auto"/>
        <w:ind w:left="851" w:hanging="284"/>
        <w:jc w:val="both"/>
        <w:rPr>
          <w:rFonts w:ascii="Arial" w:hAnsi="Arial" w:cs="Arial"/>
          <w:sz w:val="22"/>
          <w:szCs w:val="22"/>
        </w:rPr>
      </w:pPr>
      <w:r w:rsidRPr="00E32CE8">
        <w:rPr>
          <w:rFonts w:ascii="Arial" w:hAnsi="Arial" w:cs="Arial"/>
          <w:sz w:val="22"/>
          <w:szCs w:val="22"/>
        </w:rPr>
        <w:t xml:space="preserve">We willen dat </w:t>
      </w:r>
      <w:proofErr w:type="spellStart"/>
      <w:r w:rsidRPr="00E32CE8">
        <w:rPr>
          <w:rFonts w:ascii="Arial" w:hAnsi="Arial" w:cs="Arial"/>
          <w:sz w:val="22"/>
          <w:szCs w:val="22"/>
        </w:rPr>
        <w:t>ambrasoft</w:t>
      </w:r>
      <w:proofErr w:type="spellEnd"/>
      <w:r w:rsidRPr="00E32CE8">
        <w:rPr>
          <w:rFonts w:ascii="Arial" w:hAnsi="Arial" w:cs="Arial"/>
          <w:sz w:val="22"/>
          <w:szCs w:val="22"/>
        </w:rPr>
        <w:t xml:space="preserve"> en </w:t>
      </w:r>
      <w:proofErr w:type="spellStart"/>
      <w:r w:rsidRPr="00E32CE8">
        <w:rPr>
          <w:rFonts w:ascii="Arial" w:hAnsi="Arial" w:cs="Arial"/>
          <w:sz w:val="22"/>
          <w:szCs w:val="22"/>
        </w:rPr>
        <w:t>bingel</w:t>
      </w:r>
      <w:proofErr w:type="spellEnd"/>
      <w:r w:rsidRPr="00E32CE8">
        <w:rPr>
          <w:rFonts w:ascii="Arial" w:hAnsi="Arial" w:cs="Arial"/>
          <w:sz w:val="22"/>
          <w:szCs w:val="22"/>
        </w:rPr>
        <w:t xml:space="preserve"> meer gebruikt wordt thuis.</w:t>
      </w:r>
    </w:p>
    <w:p w:rsidR="00B62188" w:rsidRPr="00E32CE8" w:rsidRDefault="00B62188" w:rsidP="003F7CF8">
      <w:pPr>
        <w:pStyle w:val="Koptekst"/>
        <w:numPr>
          <w:ilvl w:val="0"/>
          <w:numId w:val="2"/>
        </w:numPr>
        <w:tabs>
          <w:tab w:val="clear" w:pos="4536"/>
          <w:tab w:val="clear" w:pos="9072"/>
        </w:tabs>
        <w:spacing w:line="360" w:lineRule="auto"/>
        <w:ind w:left="851" w:hanging="284"/>
        <w:jc w:val="both"/>
        <w:rPr>
          <w:rFonts w:ascii="Arial" w:hAnsi="Arial" w:cs="Arial"/>
          <w:sz w:val="22"/>
          <w:szCs w:val="22"/>
        </w:rPr>
      </w:pPr>
      <w:r w:rsidRPr="00E32CE8">
        <w:rPr>
          <w:rFonts w:ascii="Arial" w:hAnsi="Arial" w:cs="Arial"/>
          <w:sz w:val="22"/>
          <w:szCs w:val="22"/>
        </w:rPr>
        <w:t>We willen dat onze ouders de kinderen kunnen helpen bij hun huiswerk.</w:t>
      </w:r>
    </w:p>
    <w:p w:rsidR="00B62188" w:rsidRPr="00E32CE8" w:rsidRDefault="00B62188" w:rsidP="003F7CF8">
      <w:pPr>
        <w:pStyle w:val="Koptekst"/>
        <w:numPr>
          <w:ilvl w:val="0"/>
          <w:numId w:val="2"/>
        </w:numPr>
        <w:tabs>
          <w:tab w:val="clear" w:pos="4536"/>
          <w:tab w:val="clear" w:pos="9072"/>
        </w:tabs>
        <w:spacing w:line="360" w:lineRule="auto"/>
        <w:ind w:left="851" w:hanging="284"/>
        <w:jc w:val="both"/>
        <w:rPr>
          <w:rFonts w:ascii="Arial" w:hAnsi="Arial" w:cs="Arial"/>
          <w:sz w:val="22"/>
          <w:szCs w:val="22"/>
        </w:rPr>
      </w:pPr>
      <w:r w:rsidRPr="00E32CE8">
        <w:rPr>
          <w:rFonts w:ascii="Arial" w:hAnsi="Arial" w:cs="Arial"/>
          <w:sz w:val="22"/>
          <w:szCs w:val="22"/>
        </w:rPr>
        <w:t xml:space="preserve">We willen dat de agenda van de kinderen opgevolgd wordt door alle ouders. </w:t>
      </w:r>
    </w:p>
    <w:p w:rsidR="00B62188" w:rsidRPr="00E32CE8" w:rsidRDefault="00B62188" w:rsidP="003F7CF8">
      <w:pPr>
        <w:pStyle w:val="Koptekst"/>
        <w:numPr>
          <w:ilvl w:val="0"/>
          <w:numId w:val="2"/>
        </w:numPr>
        <w:tabs>
          <w:tab w:val="clear" w:pos="4536"/>
          <w:tab w:val="clear" w:pos="9072"/>
        </w:tabs>
        <w:spacing w:line="360" w:lineRule="auto"/>
        <w:ind w:left="851" w:hanging="284"/>
        <w:jc w:val="both"/>
        <w:rPr>
          <w:rFonts w:ascii="Arial" w:hAnsi="Arial" w:cs="Arial"/>
          <w:sz w:val="22"/>
          <w:szCs w:val="22"/>
        </w:rPr>
      </w:pPr>
      <w:r w:rsidRPr="00E32CE8">
        <w:rPr>
          <w:rFonts w:ascii="Arial" w:hAnsi="Arial" w:cs="Arial"/>
          <w:sz w:val="22"/>
          <w:szCs w:val="22"/>
        </w:rPr>
        <w:t>We willen dat de brieven die we meegeven terug naar school komen.</w:t>
      </w:r>
    </w:p>
    <w:p w:rsidR="00B62188" w:rsidRPr="00E32CE8" w:rsidRDefault="00B62188" w:rsidP="003F7CF8">
      <w:pPr>
        <w:pStyle w:val="Koptekst"/>
        <w:numPr>
          <w:ilvl w:val="0"/>
          <w:numId w:val="2"/>
        </w:numPr>
        <w:tabs>
          <w:tab w:val="clear" w:pos="4536"/>
          <w:tab w:val="clear" w:pos="9072"/>
        </w:tabs>
        <w:spacing w:line="360" w:lineRule="auto"/>
        <w:ind w:left="851" w:hanging="284"/>
        <w:jc w:val="both"/>
        <w:rPr>
          <w:rFonts w:ascii="Arial" w:hAnsi="Arial" w:cs="Arial"/>
          <w:sz w:val="22"/>
          <w:szCs w:val="22"/>
        </w:rPr>
      </w:pPr>
      <w:r w:rsidRPr="00E32CE8">
        <w:rPr>
          <w:rFonts w:ascii="Arial" w:hAnsi="Arial" w:cs="Arial"/>
          <w:sz w:val="22"/>
          <w:szCs w:val="22"/>
        </w:rPr>
        <w:t>We willen meer rekening houden met de gezinssituatie van onze kinderen.</w:t>
      </w:r>
    </w:p>
    <w:p w:rsidR="00B62188" w:rsidRPr="00E32CE8" w:rsidRDefault="00B62188" w:rsidP="003F7CF8">
      <w:pPr>
        <w:pStyle w:val="Koptekst"/>
        <w:numPr>
          <w:ilvl w:val="0"/>
          <w:numId w:val="2"/>
        </w:numPr>
        <w:tabs>
          <w:tab w:val="clear" w:pos="4536"/>
          <w:tab w:val="clear" w:pos="9072"/>
        </w:tabs>
        <w:spacing w:line="360" w:lineRule="auto"/>
        <w:ind w:left="851" w:hanging="284"/>
        <w:jc w:val="both"/>
        <w:rPr>
          <w:rFonts w:ascii="Arial" w:hAnsi="Arial" w:cs="Arial"/>
          <w:sz w:val="22"/>
          <w:szCs w:val="22"/>
        </w:rPr>
      </w:pPr>
      <w:r w:rsidRPr="00E32CE8">
        <w:rPr>
          <w:rFonts w:ascii="Arial" w:hAnsi="Arial" w:cs="Arial"/>
          <w:sz w:val="22"/>
          <w:szCs w:val="22"/>
        </w:rPr>
        <w:t>We willen dat de ouders meer informatie over de klas en hun kind krijgen.</w:t>
      </w:r>
    </w:p>
    <w:p w:rsidR="00B62188" w:rsidRPr="00E32CE8" w:rsidRDefault="00B62188" w:rsidP="003F7CF8">
      <w:pPr>
        <w:pStyle w:val="Koptekst"/>
        <w:numPr>
          <w:ilvl w:val="0"/>
          <w:numId w:val="2"/>
        </w:numPr>
        <w:tabs>
          <w:tab w:val="clear" w:pos="4536"/>
          <w:tab w:val="clear" w:pos="9072"/>
        </w:tabs>
        <w:spacing w:line="360" w:lineRule="auto"/>
        <w:ind w:left="851" w:hanging="284"/>
        <w:jc w:val="both"/>
        <w:rPr>
          <w:rFonts w:ascii="Arial" w:hAnsi="Arial" w:cs="Arial"/>
          <w:sz w:val="22"/>
          <w:szCs w:val="22"/>
        </w:rPr>
      </w:pPr>
      <w:r w:rsidRPr="00E32CE8">
        <w:rPr>
          <w:rFonts w:ascii="Arial" w:hAnsi="Arial" w:cs="Arial"/>
          <w:sz w:val="22"/>
          <w:szCs w:val="22"/>
        </w:rPr>
        <w:t>We willen dat alle ouders begrijpen wat er op het oudercontact gezegd wordt.</w:t>
      </w:r>
    </w:p>
    <w:p w:rsidR="00B62188" w:rsidRPr="00E32CE8" w:rsidRDefault="00B62188" w:rsidP="003F7CF8">
      <w:pPr>
        <w:pStyle w:val="Koptekst"/>
        <w:numPr>
          <w:ilvl w:val="0"/>
          <w:numId w:val="2"/>
        </w:numPr>
        <w:tabs>
          <w:tab w:val="clear" w:pos="4536"/>
          <w:tab w:val="clear" w:pos="9072"/>
        </w:tabs>
        <w:spacing w:line="360" w:lineRule="auto"/>
        <w:ind w:left="851" w:hanging="284"/>
        <w:jc w:val="both"/>
        <w:rPr>
          <w:rFonts w:ascii="Arial" w:hAnsi="Arial" w:cs="Arial"/>
          <w:sz w:val="22"/>
          <w:szCs w:val="22"/>
        </w:rPr>
      </w:pPr>
      <w:r w:rsidRPr="00E32CE8">
        <w:rPr>
          <w:rFonts w:ascii="Arial" w:hAnsi="Arial" w:cs="Arial"/>
          <w:sz w:val="22"/>
          <w:szCs w:val="22"/>
        </w:rPr>
        <w:t>We willen dat het oudercontact puntenrapport anders verloopt dan het oudercontact attituderapport.</w:t>
      </w:r>
    </w:p>
    <w:p w:rsidR="00B62188" w:rsidRPr="00E32CE8" w:rsidRDefault="00B62188" w:rsidP="003F7CF8">
      <w:pPr>
        <w:jc w:val="both"/>
        <w:rPr>
          <w:rFonts w:ascii="Arial" w:hAnsi="Arial" w:cs="Arial"/>
          <w:sz w:val="22"/>
          <w:szCs w:val="22"/>
        </w:rPr>
      </w:pPr>
    </w:p>
    <w:p w:rsidR="00B62188" w:rsidRPr="00E32CE8" w:rsidRDefault="00B62188" w:rsidP="003F7CF8">
      <w:pPr>
        <w:jc w:val="both"/>
        <w:rPr>
          <w:rFonts w:ascii="Arial" w:hAnsi="Arial" w:cs="Arial"/>
          <w:sz w:val="22"/>
          <w:szCs w:val="22"/>
          <w:lang w:val="nl-BE"/>
        </w:rPr>
      </w:pPr>
      <w:r w:rsidRPr="00E32CE8">
        <w:rPr>
          <w:rFonts w:ascii="Arial" w:hAnsi="Arial" w:cs="Arial"/>
          <w:sz w:val="22"/>
          <w:szCs w:val="22"/>
          <w:lang w:val="nl-BE"/>
        </w:rPr>
        <w:t xml:space="preserve">Via de </w:t>
      </w:r>
      <w:r w:rsidR="003F7CF8" w:rsidRPr="00E32CE8">
        <w:rPr>
          <w:rFonts w:ascii="Arial" w:hAnsi="Arial" w:cs="Arial"/>
          <w:sz w:val="22"/>
          <w:szCs w:val="22"/>
          <w:lang w:val="nl-BE"/>
        </w:rPr>
        <w:t>“</w:t>
      </w:r>
      <w:r w:rsidRPr="00E32CE8">
        <w:rPr>
          <w:rFonts w:ascii="Arial" w:hAnsi="Arial" w:cs="Arial"/>
          <w:sz w:val="22"/>
          <w:szCs w:val="22"/>
          <w:lang w:val="nl-BE"/>
        </w:rPr>
        <w:t>roos-methodiek</w:t>
      </w:r>
      <w:r w:rsidR="003F7CF8" w:rsidRPr="00E32CE8">
        <w:rPr>
          <w:rFonts w:ascii="Arial" w:hAnsi="Arial" w:cs="Arial"/>
          <w:sz w:val="22"/>
          <w:szCs w:val="22"/>
          <w:lang w:val="nl-BE"/>
        </w:rPr>
        <w:t>”</w:t>
      </w:r>
      <w:r w:rsidRPr="00E32CE8">
        <w:rPr>
          <w:rFonts w:ascii="Arial" w:hAnsi="Arial" w:cs="Arial"/>
          <w:sz w:val="22"/>
          <w:szCs w:val="22"/>
          <w:lang w:val="nl-BE"/>
        </w:rPr>
        <w:t xml:space="preserve"> en post-</w:t>
      </w:r>
      <w:proofErr w:type="spellStart"/>
      <w:r w:rsidRPr="00E32CE8">
        <w:rPr>
          <w:rFonts w:ascii="Arial" w:hAnsi="Arial" w:cs="Arial"/>
          <w:sz w:val="22"/>
          <w:szCs w:val="22"/>
          <w:lang w:val="nl-BE"/>
        </w:rPr>
        <w:t>its</w:t>
      </w:r>
      <w:proofErr w:type="spellEnd"/>
      <w:r w:rsidRPr="00E32CE8">
        <w:rPr>
          <w:rFonts w:ascii="Arial" w:hAnsi="Arial" w:cs="Arial"/>
          <w:sz w:val="22"/>
          <w:szCs w:val="22"/>
          <w:lang w:val="nl-BE"/>
        </w:rPr>
        <w:t xml:space="preserve"> bepalen we de eerste drie prioriteiten. De overige vijf worden niet geschrapt, maar verdwijnen even naar de achtergrond.</w:t>
      </w:r>
      <w:r w:rsidR="003F7CF8" w:rsidRPr="00E32CE8">
        <w:rPr>
          <w:rFonts w:ascii="Arial" w:hAnsi="Arial" w:cs="Arial"/>
          <w:sz w:val="22"/>
          <w:szCs w:val="22"/>
          <w:lang w:val="nl-BE"/>
        </w:rPr>
        <w:t xml:space="preserve"> </w:t>
      </w:r>
      <w:r w:rsidRPr="00E32CE8">
        <w:rPr>
          <w:rFonts w:ascii="Arial" w:hAnsi="Arial" w:cs="Arial"/>
          <w:sz w:val="22"/>
          <w:szCs w:val="22"/>
        </w:rPr>
        <w:t>We zorgen voor een grote flap met één roos, bestaande uit vier cirkels.</w:t>
      </w:r>
    </w:p>
    <w:p w:rsidR="00B62188" w:rsidRPr="00E32CE8" w:rsidRDefault="00B62188" w:rsidP="003F7CF8">
      <w:pPr>
        <w:jc w:val="both"/>
        <w:rPr>
          <w:rFonts w:ascii="Arial" w:hAnsi="Arial" w:cs="Arial"/>
          <w:sz w:val="22"/>
          <w:szCs w:val="22"/>
        </w:rPr>
      </w:pPr>
    </w:p>
    <w:p w:rsidR="00B62188" w:rsidRPr="00E32CE8" w:rsidRDefault="00B62188" w:rsidP="003F7CF8">
      <w:pPr>
        <w:jc w:val="both"/>
        <w:rPr>
          <w:rFonts w:ascii="Arial" w:hAnsi="Arial" w:cs="Arial"/>
          <w:sz w:val="22"/>
          <w:szCs w:val="22"/>
        </w:rPr>
      </w:pPr>
    </w:p>
    <w:p w:rsidR="00B62188" w:rsidRPr="00E32CE8" w:rsidRDefault="00B62188" w:rsidP="003F7CF8">
      <w:pPr>
        <w:jc w:val="both"/>
        <w:rPr>
          <w:rFonts w:ascii="Arial" w:hAnsi="Arial" w:cs="Arial"/>
          <w:sz w:val="22"/>
          <w:szCs w:val="22"/>
        </w:rPr>
      </w:pPr>
    </w:p>
    <w:p w:rsidR="00B62188" w:rsidRPr="00E32CE8" w:rsidRDefault="00B62188" w:rsidP="003F7CF8">
      <w:pPr>
        <w:jc w:val="both"/>
        <w:rPr>
          <w:rFonts w:ascii="Arial" w:hAnsi="Arial" w:cs="Arial"/>
          <w:sz w:val="22"/>
          <w:szCs w:val="22"/>
        </w:rPr>
      </w:pPr>
    </w:p>
    <w:p w:rsidR="00B62188" w:rsidRPr="00E32CE8" w:rsidRDefault="00B62188" w:rsidP="003F7CF8">
      <w:pPr>
        <w:jc w:val="both"/>
        <w:rPr>
          <w:rFonts w:ascii="Arial" w:hAnsi="Arial" w:cs="Arial"/>
          <w:sz w:val="22"/>
          <w:szCs w:val="22"/>
        </w:rPr>
      </w:pPr>
    </w:p>
    <w:p w:rsidR="003F7CF8" w:rsidRPr="00E32CE8" w:rsidRDefault="003F7CF8" w:rsidP="003F7CF8">
      <w:pPr>
        <w:jc w:val="both"/>
        <w:rPr>
          <w:rFonts w:ascii="Arial" w:hAnsi="Arial" w:cs="Arial"/>
          <w:sz w:val="22"/>
          <w:szCs w:val="22"/>
        </w:rPr>
      </w:pPr>
    </w:p>
    <w:p w:rsidR="00B62188" w:rsidRPr="00E32CE8" w:rsidRDefault="00B62188" w:rsidP="003F7CF8">
      <w:pPr>
        <w:jc w:val="both"/>
        <w:rPr>
          <w:rFonts w:ascii="Arial" w:hAnsi="Arial" w:cs="Arial"/>
          <w:sz w:val="22"/>
          <w:szCs w:val="22"/>
        </w:rPr>
      </w:pPr>
      <w:r w:rsidRPr="00E32CE8">
        <w:rPr>
          <w:rFonts w:ascii="Arial" w:hAnsi="Arial" w:cs="Arial"/>
          <w:noProof/>
          <w:sz w:val="22"/>
          <w:szCs w:val="22"/>
          <w:lang w:val="nl-BE" w:eastAsia="nl-BE"/>
        </w:rPr>
        <w:lastRenderedPageBreak/>
        <mc:AlternateContent>
          <mc:Choice Requires="wps">
            <w:drawing>
              <wp:anchor distT="0" distB="0" distL="114300" distR="114300" simplePos="0" relativeHeight="251664896" behindDoc="0" locked="0" layoutInCell="1" allowOverlap="1" wp14:anchorId="41907C3E" wp14:editId="5EFB31B6">
                <wp:simplePos x="0" y="0"/>
                <wp:positionH relativeFrom="column">
                  <wp:posOffset>1085850</wp:posOffset>
                </wp:positionH>
                <wp:positionV relativeFrom="paragraph">
                  <wp:posOffset>140970</wp:posOffset>
                </wp:positionV>
                <wp:extent cx="3219450" cy="2524125"/>
                <wp:effectExtent l="0" t="0" r="19050" b="28575"/>
                <wp:wrapNone/>
                <wp:docPr id="8" name="Ovaal 8"/>
                <wp:cNvGraphicFramePr/>
                <a:graphic xmlns:a="http://schemas.openxmlformats.org/drawingml/2006/main">
                  <a:graphicData uri="http://schemas.microsoft.com/office/word/2010/wordprocessingShape">
                    <wps:wsp>
                      <wps:cNvSpPr/>
                      <wps:spPr>
                        <a:xfrm>
                          <a:off x="0" y="0"/>
                          <a:ext cx="3219450" cy="2524125"/>
                        </a:xfrm>
                        <a:prstGeom prst="ellipse">
                          <a:avLst/>
                        </a:prstGeom>
                        <a:solidFill>
                          <a:schemeClr val="tx2">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B46A17" w:rsidRPr="00470AA6" w:rsidRDefault="00B46A17" w:rsidP="00B62188">
                            <w:pPr>
                              <w:jc w:val="right"/>
                              <w:rPr>
                                <w:lang w:val="nl-BE"/>
                              </w:rPr>
                            </w:pPr>
                            <w:r>
                              <w:rPr>
                                <w:lang w:val="nl-BE"/>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al 8" o:spid="_x0000_s1027" style="position:absolute;left:0;text-align:left;margin-left:85.5pt;margin-top:11.1pt;width:253.5pt;height:198.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" fillcolor="#c6d9f1 [671]" strokecolor="#243f60 [1604]" strokeweight="2pt">
                <v:textbox>
                  <w:txbxContent>
                    <w:p w:rsidR="00B46A17" w:rsidRPr="00470AA6" w:rsidRDefault="00B46A17" w:rsidP="00B62188">
                      <w:pPr>
                        <w:jc w:val="right"/>
                        <w:rPr>
                          <w:lang w:val="nl-BE"/>
                        </w:rPr>
                      </w:pPr>
                      <w:r>
                        <w:rPr>
                          <w:lang w:val="nl-BE"/>
                        </w:rPr>
                        <w:t>4</w:t>
                      </w:r>
                    </w:p>
                  </w:txbxContent>
                </v:textbox>
              </v:oval>
            </w:pict>
          </mc:Fallback>
        </mc:AlternateContent>
      </w:r>
    </w:p>
    <w:p w:rsidR="00B62188" w:rsidRPr="00E32CE8" w:rsidRDefault="00B62188" w:rsidP="003F7CF8">
      <w:pPr>
        <w:pStyle w:val="Koptekst"/>
        <w:tabs>
          <w:tab w:val="clear" w:pos="4536"/>
          <w:tab w:val="clear" w:pos="9072"/>
        </w:tabs>
        <w:spacing w:line="280" w:lineRule="exact"/>
        <w:jc w:val="both"/>
        <w:rPr>
          <w:rFonts w:ascii="Arial" w:hAnsi="Arial" w:cs="Arial"/>
          <w:sz w:val="22"/>
          <w:szCs w:val="22"/>
        </w:rPr>
      </w:pPr>
      <w:r w:rsidRPr="00E32CE8">
        <w:rPr>
          <w:rFonts w:ascii="Arial" w:hAnsi="Arial" w:cs="Arial"/>
          <w:noProof/>
          <w:sz w:val="22"/>
          <w:szCs w:val="22"/>
          <w:lang w:val="nl-BE" w:eastAsia="nl-BE"/>
        </w:rPr>
        <mc:AlternateContent>
          <mc:Choice Requires="wps">
            <w:drawing>
              <wp:anchor distT="0" distB="0" distL="114300" distR="114300" simplePos="0" relativeHeight="251665920" behindDoc="0" locked="0" layoutInCell="1" allowOverlap="1" wp14:anchorId="65AEEF21" wp14:editId="0318A0EE">
                <wp:simplePos x="0" y="0"/>
                <wp:positionH relativeFrom="column">
                  <wp:posOffset>1247775</wp:posOffset>
                </wp:positionH>
                <wp:positionV relativeFrom="paragraph">
                  <wp:posOffset>156210</wp:posOffset>
                </wp:positionV>
                <wp:extent cx="2305050" cy="2066925"/>
                <wp:effectExtent l="0" t="0" r="19050" b="28575"/>
                <wp:wrapNone/>
                <wp:docPr id="10" name="Ovaal 10"/>
                <wp:cNvGraphicFramePr/>
                <a:graphic xmlns:a="http://schemas.openxmlformats.org/drawingml/2006/main">
                  <a:graphicData uri="http://schemas.microsoft.com/office/word/2010/wordprocessingShape">
                    <wps:wsp>
                      <wps:cNvSpPr/>
                      <wps:spPr>
                        <a:xfrm>
                          <a:off x="0" y="0"/>
                          <a:ext cx="2305050" cy="2066925"/>
                        </a:xfrm>
                        <a:prstGeom prst="ellipse">
                          <a:avLst/>
                        </a:prstGeom>
                        <a:solidFill>
                          <a:schemeClr val="tx2">
                            <a:lumMod val="40000"/>
                            <a:lumOff val="60000"/>
                          </a:schemeClr>
                        </a:solidFill>
                        <a:ln w="25400" cap="flat" cmpd="sng" algn="ctr">
                          <a:solidFill>
                            <a:srgbClr val="4F81BD">
                              <a:shade val="50000"/>
                            </a:srgbClr>
                          </a:solidFill>
                          <a:prstDash val="solid"/>
                        </a:ln>
                        <a:effectLst/>
                      </wps:spPr>
                      <wps:txbx>
                        <w:txbxContent>
                          <w:p w:rsidR="00B46A17" w:rsidRPr="00470AA6" w:rsidRDefault="00B46A17" w:rsidP="00B62188">
                            <w:pPr>
                              <w:jc w:val="right"/>
                              <w:rPr>
                                <w:lang w:val="nl-BE"/>
                              </w:rPr>
                            </w:pPr>
                            <w:r>
                              <w:rPr>
                                <w:lang w:val="nl-BE"/>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al 10" o:spid="_x0000_s1028" style="position:absolute;left:0;text-align:left;margin-left:98.25pt;margin-top:12.3pt;width:181.5pt;height:162.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" fillcolor="#8db3e2 [1311]" strokecolor="#385d8a" strokeweight="2pt">
                <v:textbox>
                  <w:txbxContent>
                    <w:p w:rsidR="00B46A17" w:rsidRPr="00470AA6" w:rsidRDefault="00B46A17" w:rsidP="00B62188">
                      <w:pPr>
                        <w:jc w:val="right"/>
                        <w:rPr>
                          <w:lang w:val="nl-BE"/>
                        </w:rPr>
                      </w:pPr>
                      <w:r>
                        <w:rPr>
                          <w:lang w:val="nl-BE"/>
                        </w:rPr>
                        <w:t>3</w:t>
                      </w:r>
                    </w:p>
                  </w:txbxContent>
                </v:textbox>
              </v:oval>
            </w:pict>
          </mc:Fallback>
        </mc:AlternateContent>
      </w:r>
    </w:p>
    <w:p w:rsidR="00B62188" w:rsidRPr="00E32CE8" w:rsidRDefault="00B62188" w:rsidP="003F7CF8">
      <w:pPr>
        <w:pStyle w:val="Koptekst"/>
        <w:tabs>
          <w:tab w:val="clear" w:pos="4536"/>
          <w:tab w:val="clear" w:pos="9072"/>
        </w:tabs>
        <w:spacing w:line="280" w:lineRule="exact"/>
        <w:jc w:val="both"/>
        <w:rPr>
          <w:rFonts w:ascii="Arial" w:hAnsi="Arial" w:cs="Arial"/>
          <w:sz w:val="22"/>
          <w:szCs w:val="22"/>
        </w:rPr>
      </w:pPr>
      <w:r w:rsidRPr="00E32CE8">
        <w:rPr>
          <w:rFonts w:ascii="Arial" w:hAnsi="Arial" w:cs="Arial"/>
          <w:noProof/>
          <w:sz w:val="22"/>
          <w:szCs w:val="22"/>
          <w:lang w:val="nl-BE" w:eastAsia="nl-BE"/>
        </w:rPr>
        <mc:AlternateContent>
          <mc:Choice Requires="wps">
            <w:drawing>
              <wp:anchor distT="0" distB="0" distL="114300" distR="114300" simplePos="0" relativeHeight="251666944" behindDoc="0" locked="0" layoutInCell="1" allowOverlap="1" wp14:anchorId="62E27911" wp14:editId="254B5A45">
                <wp:simplePos x="0" y="0"/>
                <wp:positionH relativeFrom="column">
                  <wp:posOffset>1428750</wp:posOffset>
                </wp:positionH>
                <wp:positionV relativeFrom="paragraph">
                  <wp:posOffset>127000</wp:posOffset>
                </wp:positionV>
                <wp:extent cx="1562100" cy="1743075"/>
                <wp:effectExtent l="0" t="0" r="19050" b="28575"/>
                <wp:wrapNone/>
                <wp:docPr id="11" name="Ovaal 11"/>
                <wp:cNvGraphicFramePr/>
                <a:graphic xmlns:a="http://schemas.openxmlformats.org/drawingml/2006/main">
                  <a:graphicData uri="http://schemas.microsoft.com/office/word/2010/wordprocessingShape">
                    <wps:wsp>
                      <wps:cNvSpPr/>
                      <wps:spPr>
                        <a:xfrm>
                          <a:off x="0" y="0"/>
                          <a:ext cx="1562100" cy="1743075"/>
                        </a:xfrm>
                        <a:prstGeom prst="ellipse">
                          <a:avLst/>
                        </a:prstGeom>
                        <a:solidFill>
                          <a:schemeClr val="tx2">
                            <a:lumMod val="60000"/>
                            <a:lumOff val="40000"/>
                          </a:schemeClr>
                        </a:solidFill>
                        <a:ln w="25400" cap="flat" cmpd="sng" algn="ctr">
                          <a:solidFill>
                            <a:srgbClr val="4F81BD">
                              <a:shade val="50000"/>
                            </a:srgbClr>
                          </a:solidFill>
                          <a:prstDash val="solid"/>
                        </a:ln>
                        <a:effectLst/>
                      </wps:spPr>
                      <wps:txbx>
                        <w:txbxContent>
                          <w:p w:rsidR="00B46A17" w:rsidRPr="00470AA6" w:rsidRDefault="00B46A17" w:rsidP="00B62188">
                            <w:pPr>
                              <w:jc w:val="right"/>
                              <w:rPr>
                                <w:lang w:val="nl-BE"/>
                              </w:rPr>
                            </w:pPr>
                            <w:r>
                              <w:rPr>
                                <w:lang w:val="nl-BE"/>
                              </w:rPr>
                              <w:t xml:space="preserve">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al 11" o:spid="_x0000_s1029" style="position:absolute;left:0;text-align:left;margin-left:112.5pt;margin-top:10pt;width:123pt;height:137.2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" fillcolor="#548dd4 [1951]" strokecolor="#385d8a" strokeweight="2pt">
                <v:textbox>
                  <w:txbxContent>
                    <w:p w:rsidR="00B46A17" w:rsidRPr="00470AA6" w:rsidRDefault="00B46A17" w:rsidP="00B62188">
                      <w:pPr>
                        <w:jc w:val="right"/>
                        <w:rPr>
                          <w:lang w:val="nl-BE"/>
                        </w:rPr>
                      </w:pPr>
                      <w:r>
                        <w:rPr>
                          <w:lang w:val="nl-BE"/>
                        </w:rPr>
                        <w:t xml:space="preserve">                    2</w:t>
                      </w:r>
                    </w:p>
                  </w:txbxContent>
                </v:textbox>
              </v:oval>
            </w:pict>
          </mc:Fallback>
        </mc:AlternateContent>
      </w:r>
    </w:p>
    <w:p w:rsidR="00B62188" w:rsidRPr="00E32CE8" w:rsidRDefault="00B62188" w:rsidP="003F7CF8">
      <w:pPr>
        <w:pStyle w:val="Koptekst"/>
        <w:tabs>
          <w:tab w:val="clear" w:pos="4536"/>
          <w:tab w:val="clear" w:pos="9072"/>
        </w:tabs>
        <w:spacing w:line="280" w:lineRule="exact"/>
        <w:jc w:val="both"/>
        <w:rPr>
          <w:rFonts w:ascii="Arial" w:hAnsi="Arial" w:cs="Arial"/>
          <w:sz w:val="22"/>
          <w:szCs w:val="22"/>
        </w:rPr>
      </w:pPr>
    </w:p>
    <w:p w:rsidR="00B62188" w:rsidRPr="00E32CE8" w:rsidRDefault="00B62188" w:rsidP="003F7CF8">
      <w:pPr>
        <w:pStyle w:val="Koptekst"/>
        <w:tabs>
          <w:tab w:val="clear" w:pos="4536"/>
          <w:tab w:val="clear" w:pos="9072"/>
        </w:tabs>
        <w:spacing w:line="280" w:lineRule="exact"/>
        <w:jc w:val="both"/>
        <w:rPr>
          <w:rFonts w:ascii="Arial" w:hAnsi="Arial" w:cs="Arial"/>
          <w:sz w:val="22"/>
          <w:szCs w:val="22"/>
        </w:rPr>
      </w:pPr>
      <w:r w:rsidRPr="00E32CE8">
        <w:rPr>
          <w:rFonts w:ascii="Arial" w:hAnsi="Arial" w:cs="Arial"/>
          <w:noProof/>
          <w:sz w:val="22"/>
          <w:szCs w:val="22"/>
          <w:lang w:val="nl-BE" w:eastAsia="nl-BE"/>
        </w:rPr>
        <mc:AlternateContent>
          <mc:Choice Requires="wps">
            <w:drawing>
              <wp:anchor distT="0" distB="0" distL="114300" distR="114300" simplePos="0" relativeHeight="251667968" behindDoc="0" locked="0" layoutInCell="1" allowOverlap="1" wp14:anchorId="56D2D26C" wp14:editId="70DF4C67">
                <wp:simplePos x="0" y="0"/>
                <wp:positionH relativeFrom="column">
                  <wp:posOffset>1561465</wp:posOffset>
                </wp:positionH>
                <wp:positionV relativeFrom="paragraph">
                  <wp:posOffset>76200</wp:posOffset>
                </wp:positionV>
                <wp:extent cx="962025" cy="1228725"/>
                <wp:effectExtent l="0" t="0" r="28575" b="28575"/>
                <wp:wrapNone/>
                <wp:docPr id="12" name="Ovaal 12"/>
                <wp:cNvGraphicFramePr/>
                <a:graphic xmlns:a="http://schemas.openxmlformats.org/drawingml/2006/main">
                  <a:graphicData uri="http://schemas.microsoft.com/office/word/2010/wordprocessingShape">
                    <wps:wsp>
                      <wps:cNvSpPr/>
                      <wps:spPr>
                        <a:xfrm>
                          <a:off x="0" y="0"/>
                          <a:ext cx="962025" cy="1228725"/>
                        </a:xfrm>
                        <a:prstGeom prst="ellipse">
                          <a:avLst/>
                        </a:prstGeom>
                        <a:solidFill>
                          <a:schemeClr val="tx2">
                            <a:lumMod val="75000"/>
                          </a:schemeClr>
                        </a:solidFill>
                        <a:ln w="25400" cap="flat" cmpd="sng" algn="ctr">
                          <a:solidFill>
                            <a:srgbClr val="4F81BD">
                              <a:shade val="50000"/>
                            </a:srgbClr>
                          </a:solidFill>
                          <a:prstDash val="solid"/>
                        </a:ln>
                        <a:effectLst/>
                      </wps:spPr>
                      <wps:txbx>
                        <w:txbxContent>
                          <w:p w:rsidR="00B46A17" w:rsidRPr="00470AA6" w:rsidRDefault="00B46A17" w:rsidP="00B62188">
                            <w:pPr>
                              <w:jc w:val="center"/>
                              <w:rPr>
                                <w:lang w:val="nl-BE"/>
                              </w:rPr>
                            </w:pPr>
                            <w:r>
                              <w:rPr>
                                <w:lang w:val="nl-BE"/>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al 12" o:spid="_x0000_s1030" style="position:absolute;left:0;text-align:left;margin-left:122.95pt;margin-top:6pt;width:75.75pt;height:96.7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" fillcolor="#17365d [2415]" strokecolor="#385d8a" strokeweight="2pt">
                <v:textbox>
                  <w:txbxContent>
                    <w:p w:rsidR="00B46A17" w:rsidRPr="00470AA6" w:rsidRDefault="00B46A17" w:rsidP="00B62188">
                      <w:pPr>
                        <w:jc w:val="center"/>
                        <w:rPr>
                          <w:lang w:val="nl-BE"/>
                        </w:rPr>
                      </w:pPr>
                      <w:r>
                        <w:rPr>
                          <w:lang w:val="nl-BE"/>
                        </w:rPr>
                        <w:t>1</w:t>
                      </w:r>
                    </w:p>
                  </w:txbxContent>
                </v:textbox>
              </v:oval>
            </w:pict>
          </mc:Fallback>
        </mc:AlternateContent>
      </w:r>
    </w:p>
    <w:p w:rsidR="00B62188" w:rsidRPr="00E32CE8" w:rsidRDefault="00B62188" w:rsidP="003F7CF8">
      <w:pPr>
        <w:pStyle w:val="Koptekst"/>
        <w:tabs>
          <w:tab w:val="clear" w:pos="4536"/>
          <w:tab w:val="clear" w:pos="9072"/>
        </w:tabs>
        <w:spacing w:line="280" w:lineRule="exact"/>
        <w:jc w:val="both"/>
        <w:rPr>
          <w:rFonts w:ascii="Arial" w:hAnsi="Arial" w:cs="Arial"/>
          <w:sz w:val="22"/>
          <w:szCs w:val="22"/>
        </w:rPr>
      </w:pPr>
    </w:p>
    <w:p w:rsidR="00B62188" w:rsidRPr="00E32CE8" w:rsidRDefault="00B62188" w:rsidP="003F7CF8">
      <w:pPr>
        <w:pStyle w:val="Koptekst"/>
        <w:tabs>
          <w:tab w:val="clear" w:pos="4536"/>
          <w:tab w:val="clear" w:pos="9072"/>
        </w:tabs>
        <w:spacing w:line="280" w:lineRule="exact"/>
        <w:jc w:val="both"/>
        <w:rPr>
          <w:rFonts w:ascii="Arial" w:hAnsi="Arial" w:cs="Arial"/>
          <w:sz w:val="22"/>
          <w:szCs w:val="22"/>
        </w:rPr>
      </w:pPr>
    </w:p>
    <w:p w:rsidR="00B62188" w:rsidRPr="00E32CE8" w:rsidRDefault="00B62188" w:rsidP="003F7CF8">
      <w:pPr>
        <w:pStyle w:val="Koptekst"/>
        <w:tabs>
          <w:tab w:val="clear" w:pos="4536"/>
          <w:tab w:val="clear" w:pos="9072"/>
        </w:tabs>
        <w:spacing w:line="280" w:lineRule="exact"/>
        <w:jc w:val="both"/>
        <w:rPr>
          <w:rFonts w:ascii="Arial" w:hAnsi="Arial" w:cs="Arial"/>
          <w:sz w:val="22"/>
          <w:szCs w:val="22"/>
        </w:rPr>
      </w:pPr>
    </w:p>
    <w:p w:rsidR="00B62188" w:rsidRPr="00E32CE8" w:rsidRDefault="00B62188" w:rsidP="003F7CF8">
      <w:pPr>
        <w:pStyle w:val="Koptekst"/>
        <w:tabs>
          <w:tab w:val="clear" w:pos="4536"/>
          <w:tab w:val="clear" w:pos="9072"/>
        </w:tabs>
        <w:spacing w:line="280" w:lineRule="exact"/>
        <w:jc w:val="both"/>
        <w:rPr>
          <w:rFonts w:ascii="Arial" w:hAnsi="Arial" w:cs="Arial"/>
          <w:sz w:val="22"/>
          <w:szCs w:val="22"/>
        </w:rPr>
      </w:pPr>
    </w:p>
    <w:p w:rsidR="00B62188" w:rsidRPr="00E32CE8" w:rsidRDefault="00B62188" w:rsidP="003F7CF8">
      <w:pPr>
        <w:pStyle w:val="Koptekst"/>
        <w:tabs>
          <w:tab w:val="clear" w:pos="4536"/>
          <w:tab w:val="clear" w:pos="9072"/>
        </w:tabs>
        <w:spacing w:line="280" w:lineRule="exact"/>
        <w:jc w:val="both"/>
        <w:rPr>
          <w:rFonts w:ascii="Arial" w:hAnsi="Arial" w:cs="Arial"/>
          <w:sz w:val="22"/>
          <w:szCs w:val="22"/>
        </w:rPr>
      </w:pPr>
    </w:p>
    <w:p w:rsidR="00B62188" w:rsidRPr="00E32CE8" w:rsidRDefault="00B62188" w:rsidP="003F7CF8">
      <w:pPr>
        <w:pStyle w:val="Koptekst"/>
        <w:tabs>
          <w:tab w:val="clear" w:pos="4536"/>
          <w:tab w:val="clear" w:pos="9072"/>
        </w:tabs>
        <w:spacing w:line="280" w:lineRule="exact"/>
        <w:jc w:val="both"/>
        <w:rPr>
          <w:rFonts w:ascii="Arial" w:hAnsi="Arial" w:cs="Arial"/>
          <w:sz w:val="22"/>
          <w:szCs w:val="22"/>
        </w:rPr>
      </w:pPr>
    </w:p>
    <w:p w:rsidR="00B62188" w:rsidRPr="00E32CE8" w:rsidRDefault="00B62188" w:rsidP="003F7CF8">
      <w:pPr>
        <w:pStyle w:val="Koptekst"/>
        <w:tabs>
          <w:tab w:val="clear" w:pos="4536"/>
          <w:tab w:val="clear" w:pos="9072"/>
        </w:tabs>
        <w:spacing w:line="280" w:lineRule="exact"/>
        <w:jc w:val="both"/>
        <w:rPr>
          <w:rFonts w:ascii="Arial" w:hAnsi="Arial" w:cs="Arial"/>
          <w:sz w:val="22"/>
          <w:szCs w:val="22"/>
        </w:rPr>
      </w:pPr>
    </w:p>
    <w:p w:rsidR="00B62188" w:rsidRPr="00E32CE8" w:rsidRDefault="00B62188" w:rsidP="003F7CF8">
      <w:pPr>
        <w:pStyle w:val="Koptekst"/>
        <w:tabs>
          <w:tab w:val="clear" w:pos="4536"/>
          <w:tab w:val="clear" w:pos="9072"/>
        </w:tabs>
        <w:spacing w:line="280" w:lineRule="exact"/>
        <w:jc w:val="both"/>
        <w:rPr>
          <w:rFonts w:ascii="Arial" w:hAnsi="Arial" w:cs="Arial"/>
          <w:sz w:val="22"/>
          <w:szCs w:val="22"/>
        </w:rPr>
      </w:pPr>
    </w:p>
    <w:p w:rsidR="00B62188" w:rsidRPr="00E32CE8" w:rsidRDefault="00B62188" w:rsidP="003F7CF8">
      <w:pPr>
        <w:pStyle w:val="Koptekst"/>
        <w:tabs>
          <w:tab w:val="clear" w:pos="4536"/>
          <w:tab w:val="clear" w:pos="9072"/>
        </w:tabs>
        <w:spacing w:line="280" w:lineRule="exact"/>
        <w:jc w:val="both"/>
        <w:rPr>
          <w:rFonts w:ascii="Arial" w:hAnsi="Arial" w:cs="Arial"/>
          <w:sz w:val="22"/>
          <w:szCs w:val="22"/>
        </w:rPr>
      </w:pPr>
    </w:p>
    <w:p w:rsidR="00B62188" w:rsidRPr="00E32CE8" w:rsidRDefault="00B62188" w:rsidP="003F7CF8">
      <w:pPr>
        <w:pStyle w:val="Koptekst"/>
        <w:tabs>
          <w:tab w:val="clear" w:pos="4536"/>
          <w:tab w:val="clear" w:pos="9072"/>
        </w:tabs>
        <w:spacing w:line="280" w:lineRule="exact"/>
        <w:jc w:val="both"/>
        <w:rPr>
          <w:rFonts w:ascii="Arial" w:hAnsi="Arial" w:cs="Arial"/>
          <w:sz w:val="22"/>
          <w:szCs w:val="22"/>
        </w:rPr>
      </w:pPr>
    </w:p>
    <w:p w:rsidR="00B62188" w:rsidRPr="00E32CE8" w:rsidRDefault="00B62188" w:rsidP="003F7CF8">
      <w:pPr>
        <w:pStyle w:val="Koptekst"/>
        <w:tabs>
          <w:tab w:val="clear" w:pos="4536"/>
          <w:tab w:val="clear" w:pos="9072"/>
        </w:tabs>
        <w:spacing w:line="280" w:lineRule="exact"/>
        <w:jc w:val="both"/>
        <w:rPr>
          <w:rFonts w:ascii="Arial" w:hAnsi="Arial" w:cs="Arial"/>
          <w:sz w:val="22"/>
          <w:szCs w:val="22"/>
        </w:rPr>
      </w:pPr>
    </w:p>
    <w:p w:rsidR="00B62188" w:rsidRPr="00E32CE8" w:rsidRDefault="00B62188" w:rsidP="003F7CF8">
      <w:pPr>
        <w:pStyle w:val="Koptekst"/>
        <w:tabs>
          <w:tab w:val="clear" w:pos="4536"/>
          <w:tab w:val="clear" w:pos="9072"/>
        </w:tabs>
        <w:spacing w:line="280" w:lineRule="exact"/>
        <w:jc w:val="both"/>
        <w:rPr>
          <w:rFonts w:ascii="Arial" w:hAnsi="Arial" w:cs="Arial"/>
          <w:sz w:val="22"/>
          <w:szCs w:val="22"/>
        </w:rPr>
      </w:pPr>
    </w:p>
    <w:p w:rsidR="00B62188" w:rsidRPr="00E32CE8" w:rsidRDefault="00B62188" w:rsidP="003F7CF8">
      <w:pPr>
        <w:pStyle w:val="Koptekst"/>
        <w:tabs>
          <w:tab w:val="clear" w:pos="4536"/>
          <w:tab w:val="clear" w:pos="9072"/>
        </w:tabs>
        <w:spacing w:line="280" w:lineRule="exact"/>
        <w:jc w:val="both"/>
        <w:rPr>
          <w:rFonts w:ascii="Arial" w:hAnsi="Arial" w:cs="Arial"/>
          <w:sz w:val="22"/>
          <w:szCs w:val="22"/>
        </w:rPr>
      </w:pPr>
    </w:p>
    <w:p w:rsidR="00B62188" w:rsidRPr="00E32CE8" w:rsidRDefault="00B62188" w:rsidP="003F7CF8">
      <w:pPr>
        <w:pStyle w:val="Koptekst"/>
        <w:tabs>
          <w:tab w:val="clear" w:pos="4536"/>
          <w:tab w:val="clear" w:pos="9072"/>
        </w:tabs>
        <w:spacing w:line="280" w:lineRule="exact"/>
        <w:jc w:val="both"/>
        <w:rPr>
          <w:rFonts w:ascii="Arial" w:hAnsi="Arial" w:cs="Arial"/>
          <w:sz w:val="22"/>
          <w:szCs w:val="22"/>
        </w:rPr>
      </w:pPr>
      <w:r w:rsidRPr="00E32CE8">
        <w:rPr>
          <w:rFonts w:ascii="Arial" w:hAnsi="Arial" w:cs="Arial"/>
          <w:sz w:val="22"/>
          <w:szCs w:val="22"/>
        </w:rPr>
        <w:t>Iedereen kreeg 3 post-</w:t>
      </w:r>
      <w:proofErr w:type="spellStart"/>
      <w:r w:rsidRPr="00E32CE8">
        <w:rPr>
          <w:rFonts w:ascii="Arial" w:hAnsi="Arial" w:cs="Arial"/>
          <w:sz w:val="22"/>
          <w:szCs w:val="22"/>
        </w:rPr>
        <w:t>its</w:t>
      </w:r>
      <w:proofErr w:type="spellEnd"/>
      <w:r w:rsidRPr="00E32CE8">
        <w:rPr>
          <w:rFonts w:ascii="Arial" w:hAnsi="Arial" w:cs="Arial"/>
          <w:sz w:val="22"/>
          <w:szCs w:val="22"/>
        </w:rPr>
        <w:t>. Op elke post-</w:t>
      </w:r>
      <w:proofErr w:type="spellStart"/>
      <w:r w:rsidRPr="00E32CE8">
        <w:rPr>
          <w:rFonts w:ascii="Arial" w:hAnsi="Arial" w:cs="Arial"/>
          <w:sz w:val="22"/>
          <w:szCs w:val="22"/>
        </w:rPr>
        <w:t>it</w:t>
      </w:r>
      <w:proofErr w:type="spellEnd"/>
      <w:r w:rsidRPr="00E32CE8">
        <w:rPr>
          <w:rFonts w:ascii="Arial" w:hAnsi="Arial" w:cs="Arial"/>
          <w:sz w:val="22"/>
          <w:szCs w:val="22"/>
        </w:rPr>
        <w:t xml:space="preserve"> schreef iedereen een voorstel dat ze belangrijk vinden.</w:t>
      </w:r>
      <w:r w:rsidR="003F7CF8" w:rsidRPr="00E32CE8">
        <w:rPr>
          <w:rFonts w:ascii="Arial" w:hAnsi="Arial" w:cs="Arial"/>
          <w:sz w:val="22"/>
          <w:szCs w:val="22"/>
        </w:rPr>
        <w:t xml:space="preserve"> </w:t>
      </w:r>
      <w:r w:rsidRPr="00E32CE8">
        <w:rPr>
          <w:rFonts w:ascii="Arial" w:hAnsi="Arial" w:cs="Arial"/>
          <w:sz w:val="22"/>
          <w:szCs w:val="22"/>
        </w:rPr>
        <w:t>Het belangrijkste voorstel werd in cirkel 2 geplakt, het 2</w:t>
      </w:r>
      <w:r w:rsidRPr="00E32CE8">
        <w:rPr>
          <w:rFonts w:ascii="Arial" w:hAnsi="Arial" w:cs="Arial"/>
          <w:sz w:val="22"/>
          <w:szCs w:val="22"/>
          <w:vertAlign w:val="superscript"/>
        </w:rPr>
        <w:t>e</w:t>
      </w:r>
      <w:r w:rsidRPr="00E32CE8">
        <w:rPr>
          <w:rFonts w:ascii="Arial" w:hAnsi="Arial" w:cs="Arial"/>
          <w:sz w:val="22"/>
          <w:szCs w:val="22"/>
        </w:rPr>
        <w:t xml:space="preserve"> belangrijkste voorstel werd in cirkel 3 geplakt, het minst belangrijke van de belangrijke voorstellen werd in cirkel 4 geplakt. </w:t>
      </w:r>
    </w:p>
    <w:p w:rsidR="00B62188" w:rsidRPr="00E32CE8" w:rsidRDefault="00B62188" w:rsidP="003F7CF8">
      <w:pPr>
        <w:pStyle w:val="Koptekst"/>
        <w:tabs>
          <w:tab w:val="clear" w:pos="4536"/>
          <w:tab w:val="clear" w:pos="9072"/>
        </w:tabs>
        <w:spacing w:line="280" w:lineRule="exact"/>
        <w:jc w:val="both"/>
        <w:rPr>
          <w:rFonts w:ascii="Arial" w:hAnsi="Arial" w:cs="Arial"/>
          <w:sz w:val="22"/>
          <w:szCs w:val="22"/>
        </w:rPr>
      </w:pPr>
    </w:p>
    <w:p w:rsidR="00B62188" w:rsidRPr="00E32CE8" w:rsidRDefault="00B62188" w:rsidP="003F7CF8">
      <w:pPr>
        <w:pStyle w:val="Koptekst"/>
        <w:tabs>
          <w:tab w:val="clear" w:pos="4536"/>
          <w:tab w:val="clear" w:pos="9072"/>
        </w:tabs>
        <w:spacing w:line="280" w:lineRule="exact"/>
        <w:jc w:val="both"/>
        <w:rPr>
          <w:rFonts w:ascii="Arial" w:hAnsi="Arial" w:cs="Arial"/>
          <w:noProof/>
          <w:sz w:val="22"/>
          <w:szCs w:val="22"/>
          <w:lang w:val="nl-BE" w:eastAsia="nl-BE"/>
        </w:rPr>
      </w:pPr>
      <w:r w:rsidRPr="00E32CE8">
        <w:rPr>
          <w:rFonts w:ascii="Arial" w:hAnsi="Arial" w:cs="Arial"/>
          <w:sz w:val="22"/>
          <w:szCs w:val="22"/>
        </w:rPr>
        <w:t>Wanneer alle post-</w:t>
      </w:r>
      <w:proofErr w:type="spellStart"/>
      <w:r w:rsidRPr="00E32CE8">
        <w:rPr>
          <w:rFonts w:ascii="Arial" w:hAnsi="Arial" w:cs="Arial"/>
          <w:sz w:val="22"/>
          <w:szCs w:val="22"/>
        </w:rPr>
        <w:t>its</w:t>
      </w:r>
      <w:proofErr w:type="spellEnd"/>
      <w:r w:rsidRPr="00E32CE8">
        <w:rPr>
          <w:rFonts w:ascii="Arial" w:hAnsi="Arial" w:cs="Arial"/>
          <w:sz w:val="22"/>
          <w:szCs w:val="22"/>
        </w:rPr>
        <w:t xml:space="preserve"> plakten, mocht iedereen nog 1 post-</w:t>
      </w:r>
      <w:proofErr w:type="spellStart"/>
      <w:r w:rsidRPr="00E32CE8">
        <w:rPr>
          <w:rFonts w:ascii="Arial" w:hAnsi="Arial" w:cs="Arial"/>
          <w:sz w:val="22"/>
          <w:szCs w:val="22"/>
        </w:rPr>
        <w:t>it</w:t>
      </w:r>
      <w:proofErr w:type="spellEnd"/>
      <w:r w:rsidRPr="00E32CE8">
        <w:rPr>
          <w:rFonts w:ascii="Arial" w:hAnsi="Arial" w:cs="Arial"/>
          <w:sz w:val="22"/>
          <w:szCs w:val="22"/>
        </w:rPr>
        <w:t xml:space="preserve"> één rang hoger plakken (een post-</w:t>
      </w:r>
      <w:proofErr w:type="spellStart"/>
      <w:r w:rsidRPr="00E32CE8">
        <w:rPr>
          <w:rFonts w:ascii="Arial" w:hAnsi="Arial" w:cs="Arial"/>
          <w:sz w:val="22"/>
          <w:szCs w:val="22"/>
        </w:rPr>
        <w:t>it</w:t>
      </w:r>
      <w:proofErr w:type="spellEnd"/>
      <w:r w:rsidRPr="00E32CE8">
        <w:rPr>
          <w:rFonts w:ascii="Arial" w:hAnsi="Arial" w:cs="Arial"/>
          <w:sz w:val="22"/>
          <w:szCs w:val="22"/>
        </w:rPr>
        <w:t xml:space="preserve"> die niet van hen zelf is!).</w:t>
      </w:r>
      <w:r w:rsidRPr="00E32CE8">
        <w:rPr>
          <w:rFonts w:ascii="Arial" w:hAnsi="Arial" w:cs="Arial"/>
          <w:noProof/>
          <w:sz w:val="22"/>
          <w:szCs w:val="22"/>
          <w:lang w:val="nl-BE" w:eastAsia="nl-BE"/>
        </w:rPr>
        <w:t xml:space="preserve"> </w:t>
      </w:r>
    </w:p>
    <w:p w:rsidR="00B62188" w:rsidRPr="00E32CE8" w:rsidRDefault="00B62188" w:rsidP="003F7CF8">
      <w:pPr>
        <w:pStyle w:val="Koptekst"/>
        <w:tabs>
          <w:tab w:val="clear" w:pos="4536"/>
          <w:tab w:val="clear" w:pos="9072"/>
        </w:tabs>
        <w:spacing w:line="280" w:lineRule="exact"/>
        <w:jc w:val="both"/>
        <w:rPr>
          <w:rFonts w:ascii="Arial" w:hAnsi="Arial" w:cs="Arial"/>
          <w:noProof/>
          <w:sz w:val="22"/>
          <w:szCs w:val="22"/>
          <w:lang w:val="nl-BE" w:eastAsia="nl-BE"/>
        </w:rPr>
      </w:pPr>
    </w:p>
    <w:p w:rsidR="00B62188" w:rsidRPr="00E32CE8" w:rsidRDefault="00B62188" w:rsidP="003F7CF8">
      <w:pPr>
        <w:pStyle w:val="Koptekst"/>
        <w:tabs>
          <w:tab w:val="clear" w:pos="4536"/>
          <w:tab w:val="clear" w:pos="9072"/>
        </w:tabs>
        <w:spacing w:line="280" w:lineRule="exact"/>
        <w:jc w:val="both"/>
        <w:rPr>
          <w:rFonts w:ascii="Arial" w:hAnsi="Arial" w:cs="Arial"/>
          <w:sz w:val="22"/>
          <w:szCs w:val="22"/>
        </w:rPr>
      </w:pPr>
      <w:r w:rsidRPr="00E32CE8">
        <w:rPr>
          <w:rFonts w:ascii="Arial" w:hAnsi="Arial" w:cs="Arial"/>
          <w:noProof/>
          <w:sz w:val="22"/>
          <w:szCs w:val="22"/>
          <w:lang w:val="nl-BE" w:eastAsia="nl-BE"/>
        </w:rPr>
        <w:t xml:space="preserve">Daarna kreeg elke post-it een punt naargelang de cirkel waarin het beland was, en werden de punten per thema opgeteld. </w:t>
      </w:r>
    </w:p>
    <w:p w:rsidR="00B62188" w:rsidRPr="00E32CE8" w:rsidRDefault="00B62188" w:rsidP="003F7CF8">
      <w:pPr>
        <w:pStyle w:val="Lijstalinea"/>
        <w:jc w:val="both"/>
        <w:rPr>
          <w:rFonts w:ascii="Arial" w:hAnsi="Arial" w:cs="Arial"/>
          <w:b/>
          <w:sz w:val="22"/>
          <w:szCs w:val="22"/>
        </w:rPr>
      </w:pPr>
    </w:p>
    <w:p w:rsidR="00B62188" w:rsidRPr="00E32CE8" w:rsidRDefault="00B62188" w:rsidP="003F7CF8">
      <w:pPr>
        <w:pStyle w:val="Koptekst"/>
        <w:numPr>
          <w:ilvl w:val="0"/>
          <w:numId w:val="9"/>
        </w:numPr>
        <w:tabs>
          <w:tab w:val="clear" w:pos="4536"/>
          <w:tab w:val="clear" w:pos="9072"/>
        </w:tabs>
        <w:spacing w:line="360" w:lineRule="auto"/>
        <w:jc w:val="both"/>
        <w:rPr>
          <w:rFonts w:ascii="Arial" w:hAnsi="Arial" w:cs="Arial"/>
          <w:b/>
          <w:sz w:val="22"/>
          <w:szCs w:val="22"/>
        </w:rPr>
      </w:pPr>
      <w:r w:rsidRPr="00E32CE8">
        <w:rPr>
          <w:rFonts w:ascii="Arial" w:hAnsi="Arial" w:cs="Arial"/>
          <w:b/>
          <w:sz w:val="22"/>
          <w:szCs w:val="22"/>
        </w:rPr>
        <w:t>We willen dat de brieven die we meegeven terug naar school komen (51 punten).</w:t>
      </w:r>
    </w:p>
    <w:p w:rsidR="00B62188" w:rsidRPr="00E32CE8" w:rsidRDefault="00B62188" w:rsidP="003F7CF8">
      <w:pPr>
        <w:pStyle w:val="Koptekst"/>
        <w:numPr>
          <w:ilvl w:val="0"/>
          <w:numId w:val="9"/>
        </w:numPr>
        <w:tabs>
          <w:tab w:val="clear" w:pos="4536"/>
          <w:tab w:val="clear" w:pos="9072"/>
        </w:tabs>
        <w:spacing w:line="360" w:lineRule="auto"/>
        <w:jc w:val="both"/>
        <w:rPr>
          <w:rFonts w:ascii="Arial" w:hAnsi="Arial" w:cs="Arial"/>
          <w:b/>
          <w:sz w:val="22"/>
          <w:szCs w:val="22"/>
        </w:rPr>
      </w:pPr>
      <w:r w:rsidRPr="00E32CE8">
        <w:rPr>
          <w:rFonts w:ascii="Arial" w:hAnsi="Arial" w:cs="Arial"/>
          <w:b/>
          <w:sz w:val="22"/>
          <w:szCs w:val="22"/>
        </w:rPr>
        <w:t xml:space="preserve">We willen dat alle ouders begrijpen wat er op het oudercontact gezegd wordt (34 punten). </w:t>
      </w:r>
    </w:p>
    <w:p w:rsidR="00B62188" w:rsidRPr="00E32CE8" w:rsidRDefault="00B62188" w:rsidP="003F7CF8">
      <w:pPr>
        <w:pStyle w:val="Koptekst"/>
        <w:numPr>
          <w:ilvl w:val="0"/>
          <w:numId w:val="9"/>
        </w:numPr>
        <w:tabs>
          <w:tab w:val="clear" w:pos="4536"/>
          <w:tab w:val="clear" w:pos="9072"/>
        </w:tabs>
        <w:spacing w:line="360" w:lineRule="auto"/>
        <w:jc w:val="both"/>
        <w:rPr>
          <w:rFonts w:ascii="Arial" w:hAnsi="Arial" w:cs="Arial"/>
          <w:b/>
          <w:sz w:val="22"/>
          <w:szCs w:val="22"/>
        </w:rPr>
      </w:pPr>
      <w:r w:rsidRPr="00E32CE8">
        <w:rPr>
          <w:rFonts w:ascii="Arial" w:hAnsi="Arial" w:cs="Arial"/>
          <w:b/>
          <w:sz w:val="22"/>
          <w:szCs w:val="22"/>
        </w:rPr>
        <w:t>We willen dat de agenda van de kinderen opgevolgd wordt door alle ouders (26 punten).</w:t>
      </w:r>
    </w:p>
    <w:p w:rsidR="00B62188" w:rsidRPr="00E32CE8" w:rsidRDefault="00B62188" w:rsidP="003F7CF8">
      <w:pPr>
        <w:pStyle w:val="Koptekst"/>
        <w:numPr>
          <w:ilvl w:val="0"/>
          <w:numId w:val="9"/>
        </w:numPr>
        <w:tabs>
          <w:tab w:val="clear" w:pos="4536"/>
          <w:tab w:val="clear" w:pos="9072"/>
        </w:tabs>
        <w:spacing w:line="360" w:lineRule="auto"/>
        <w:jc w:val="both"/>
        <w:rPr>
          <w:rFonts w:ascii="Arial" w:hAnsi="Arial" w:cs="Arial"/>
          <w:sz w:val="22"/>
          <w:szCs w:val="22"/>
        </w:rPr>
      </w:pPr>
      <w:r w:rsidRPr="00E32CE8">
        <w:rPr>
          <w:rFonts w:ascii="Arial" w:hAnsi="Arial" w:cs="Arial"/>
          <w:sz w:val="22"/>
          <w:szCs w:val="22"/>
        </w:rPr>
        <w:t>We willen meer rekening houden met de gezinssituatie van onze kinderen (23 punten).</w:t>
      </w:r>
    </w:p>
    <w:p w:rsidR="00B62188" w:rsidRPr="00E32CE8" w:rsidRDefault="00B62188" w:rsidP="003F7CF8">
      <w:pPr>
        <w:pStyle w:val="Koptekst"/>
        <w:numPr>
          <w:ilvl w:val="0"/>
          <w:numId w:val="9"/>
        </w:numPr>
        <w:tabs>
          <w:tab w:val="clear" w:pos="4536"/>
          <w:tab w:val="clear" w:pos="9072"/>
        </w:tabs>
        <w:spacing w:line="360" w:lineRule="auto"/>
        <w:jc w:val="both"/>
        <w:rPr>
          <w:rFonts w:ascii="Arial" w:hAnsi="Arial" w:cs="Arial"/>
          <w:sz w:val="22"/>
          <w:szCs w:val="22"/>
        </w:rPr>
      </w:pPr>
      <w:r w:rsidRPr="00E32CE8">
        <w:rPr>
          <w:rFonts w:ascii="Arial" w:hAnsi="Arial" w:cs="Arial"/>
          <w:sz w:val="22"/>
          <w:szCs w:val="22"/>
        </w:rPr>
        <w:t>We willen dat de ouders meer informatie over de klas en hun kind krijgen (9 punten).</w:t>
      </w:r>
    </w:p>
    <w:p w:rsidR="00B62188" w:rsidRPr="00E32CE8" w:rsidRDefault="00B62188" w:rsidP="003F7CF8">
      <w:pPr>
        <w:pStyle w:val="Koptekst"/>
        <w:numPr>
          <w:ilvl w:val="0"/>
          <w:numId w:val="9"/>
        </w:numPr>
        <w:tabs>
          <w:tab w:val="clear" w:pos="4536"/>
          <w:tab w:val="clear" w:pos="9072"/>
        </w:tabs>
        <w:spacing w:line="360" w:lineRule="auto"/>
        <w:jc w:val="both"/>
        <w:rPr>
          <w:rFonts w:ascii="Arial" w:hAnsi="Arial" w:cs="Arial"/>
          <w:sz w:val="22"/>
          <w:szCs w:val="22"/>
        </w:rPr>
      </w:pPr>
      <w:r w:rsidRPr="00E32CE8">
        <w:rPr>
          <w:rFonts w:ascii="Arial" w:hAnsi="Arial" w:cs="Arial"/>
          <w:sz w:val="22"/>
          <w:szCs w:val="22"/>
        </w:rPr>
        <w:t>We willen dat het oudercontact puntenrapport anders verloopt dan het oudercontact attituderapport (5 punten).</w:t>
      </w:r>
    </w:p>
    <w:p w:rsidR="00B62188" w:rsidRPr="00E32CE8" w:rsidRDefault="00B62188" w:rsidP="003F7CF8">
      <w:pPr>
        <w:pStyle w:val="Koptekst"/>
        <w:numPr>
          <w:ilvl w:val="0"/>
          <w:numId w:val="9"/>
        </w:numPr>
        <w:tabs>
          <w:tab w:val="clear" w:pos="4536"/>
          <w:tab w:val="clear" w:pos="9072"/>
        </w:tabs>
        <w:spacing w:line="360" w:lineRule="auto"/>
        <w:jc w:val="both"/>
        <w:rPr>
          <w:rFonts w:ascii="Arial" w:hAnsi="Arial" w:cs="Arial"/>
          <w:sz w:val="22"/>
          <w:szCs w:val="22"/>
        </w:rPr>
      </w:pPr>
      <w:r w:rsidRPr="00E32CE8">
        <w:rPr>
          <w:rFonts w:ascii="Arial" w:hAnsi="Arial" w:cs="Arial"/>
          <w:sz w:val="22"/>
          <w:szCs w:val="22"/>
        </w:rPr>
        <w:lastRenderedPageBreak/>
        <w:t>We willen dat onze ouders de kinderen kunnen helpen bij hun huiswerk (3 punten).</w:t>
      </w:r>
    </w:p>
    <w:p w:rsidR="00B62188" w:rsidRPr="00E32CE8" w:rsidRDefault="00B62188" w:rsidP="003F7CF8">
      <w:pPr>
        <w:pStyle w:val="Koptekst"/>
        <w:numPr>
          <w:ilvl w:val="0"/>
          <w:numId w:val="9"/>
        </w:numPr>
        <w:tabs>
          <w:tab w:val="clear" w:pos="4536"/>
          <w:tab w:val="clear" w:pos="9072"/>
        </w:tabs>
        <w:spacing w:line="360" w:lineRule="auto"/>
        <w:jc w:val="both"/>
        <w:rPr>
          <w:rFonts w:ascii="Arial" w:hAnsi="Arial" w:cs="Arial"/>
          <w:sz w:val="22"/>
          <w:szCs w:val="22"/>
        </w:rPr>
      </w:pPr>
      <w:r w:rsidRPr="00E32CE8">
        <w:rPr>
          <w:rFonts w:ascii="Arial" w:hAnsi="Arial" w:cs="Arial"/>
          <w:sz w:val="22"/>
          <w:szCs w:val="22"/>
        </w:rPr>
        <w:t xml:space="preserve">We willen dat </w:t>
      </w:r>
      <w:proofErr w:type="spellStart"/>
      <w:r w:rsidRPr="00E32CE8">
        <w:rPr>
          <w:rFonts w:ascii="Arial" w:hAnsi="Arial" w:cs="Arial"/>
          <w:sz w:val="22"/>
          <w:szCs w:val="22"/>
        </w:rPr>
        <w:t>ambrasoft</w:t>
      </w:r>
      <w:proofErr w:type="spellEnd"/>
      <w:r w:rsidRPr="00E32CE8">
        <w:rPr>
          <w:rFonts w:ascii="Arial" w:hAnsi="Arial" w:cs="Arial"/>
          <w:sz w:val="22"/>
          <w:szCs w:val="22"/>
        </w:rPr>
        <w:t xml:space="preserve"> en </w:t>
      </w:r>
      <w:proofErr w:type="spellStart"/>
      <w:r w:rsidRPr="00E32CE8">
        <w:rPr>
          <w:rFonts w:ascii="Arial" w:hAnsi="Arial" w:cs="Arial"/>
          <w:sz w:val="22"/>
          <w:szCs w:val="22"/>
        </w:rPr>
        <w:t>bingel</w:t>
      </w:r>
      <w:proofErr w:type="spellEnd"/>
      <w:r w:rsidRPr="00E32CE8">
        <w:rPr>
          <w:rFonts w:ascii="Arial" w:hAnsi="Arial" w:cs="Arial"/>
          <w:sz w:val="22"/>
          <w:szCs w:val="22"/>
        </w:rPr>
        <w:t xml:space="preserve"> meer gebruikt wordt thuis (0 punten).</w:t>
      </w:r>
    </w:p>
    <w:p w:rsidR="00B62188" w:rsidRPr="00E32CE8" w:rsidRDefault="00B62188" w:rsidP="003F7CF8">
      <w:pPr>
        <w:pStyle w:val="Koptekst"/>
        <w:tabs>
          <w:tab w:val="clear" w:pos="4536"/>
          <w:tab w:val="clear" w:pos="9072"/>
        </w:tabs>
        <w:spacing w:line="280" w:lineRule="exact"/>
        <w:jc w:val="both"/>
        <w:rPr>
          <w:rFonts w:ascii="Arial" w:hAnsi="Arial" w:cs="Arial"/>
          <w:sz w:val="22"/>
          <w:szCs w:val="22"/>
        </w:rPr>
      </w:pPr>
      <w:r w:rsidRPr="00E32CE8">
        <w:rPr>
          <w:rFonts w:ascii="Arial" w:hAnsi="Arial" w:cs="Arial"/>
          <w:sz w:val="22"/>
          <w:szCs w:val="22"/>
        </w:rPr>
        <w:t>We overlopen de acties die al geformuleerd zijn bij een extra bevraging bij een groepje ouders. Wat bij de drie prioriteiten aansluit, is de vraag om een lijst met afkor</w:t>
      </w:r>
      <w:r w:rsidR="00ED263F">
        <w:rPr>
          <w:rFonts w:ascii="Arial" w:hAnsi="Arial" w:cs="Arial"/>
          <w:sz w:val="22"/>
          <w:szCs w:val="22"/>
        </w:rPr>
        <w:t>tingen te voorzien in de agenda</w:t>
      </w:r>
      <w:bookmarkStart w:id="0" w:name="_GoBack"/>
      <w:bookmarkEnd w:id="0"/>
      <w:r w:rsidRPr="00E32CE8">
        <w:rPr>
          <w:rFonts w:ascii="Arial" w:hAnsi="Arial" w:cs="Arial"/>
          <w:sz w:val="22"/>
          <w:szCs w:val="22"/>
        </w:rPr>
        <w:t xml:space="preserve">. Over het begrijpen van het oudercontact heeft één groepje vorige PV al even nagedacht. </w:t>
      </w:r>
    </w:p>
    <w:p w:rsidR="00B62188" w:rsidRPr="00E32CE8" w:rsidRDefault="00B62188" w:rsidP="003F7CF8">
      <w:pPr>
        <w:pStyle w:val="Koptekst"/>
        <w:tabs>
          <w:tab w:val="clear" w:pos="4536"/>
          <w:tab w:val="clear" w:pos="9072"/>
        </w:tabs>
        <w:spacing w:line="280" w:lineRule="exact"/>
        <w:jc w:val="both"/>
        <w:rPr>
          <w:rFonts w:ascii="Arial" w:hAnsi="Arial" w:cs="Arial"/>
          <w:sz w:val="22"/>
          <w:szCs w:val="22"/>
        </w:rPr>
      </w:pPr>
    </w:p>
    <w:p w:rsidR="00B62188" w:rsidRPr="00E32CE8" w:rsidRDefault="00B62188" w:rsidP="003F7CF8">
      <w:pPr>
        <w:jc w:val="both"/>
        <w:rPr>
          <w:rFonts w:ascii="Arial" w:hAnsi="Arial" w:cs="Arial"/>
          <w:sz w:val="22"/>
          <w:szCs w:val="22"/>
          <w:lang w:val="nl-BE"/>
        </w:rPr>
      </w:pPr>
      <w:r w:rsidRPr="00E32CE8">
        <w:rPr>
          <w:rFonts w:ascii="Arial" w:hAnsi="Arial" w:cs="Arial"/>
          <w:sz w:val="22"/>
          <w:szCs w:val="22"/>
        </w:rPr>
        <w:t xml:space="preserve">Het team werd in drie groepjes verdeeld. Elke tafel heeft een kapitein die blijft zitten, en verslag neemt. </w:t>
      </w:r>
      <w:r w:rsidRPr="00E32CE8">
        <w:rPr>
          <w:rFonts w:ascii="Arial" w:hAnsi="Arial" w:cs="Arial"/>
          <w:sz w:val="22"/>
          <w:szCs w:val="22"/>
          <w:lang w:val="nl-BE"/>
        </w:rPr>
        <w:t xml:space="preserve">Na vijf minuten schuiven de teamleden door naar de andere kapitein. Vijf minuten later gebeurt dat opnieuw. Daarna brengt elke kapitein verslag uit over de acties. </w:t>
      </w:r>
    </w:p>
    <w:p w:rsidR="0007716A" w:rsidRPr="00E32CE8" w:rsidRDefault="0007716A" w:rsidP="003F7CF8">
      <w:pPr>
        <w:jc w:val="both"/>
        <w:rPr>
          <w:rFonts w:ascii="Arial" w:hAnsi="Arial" w:cs="Arial"/>
          <w:sz w:val="22"/>
          <w:szCs w:val="22"/>
          <w:lang w:val="nl-BE"/>
        </w:rPr>
      </w:pPr>
    </w:p>
    <w:tbl>
      <w:tblPr>
        <w:tblStyle w:val="Tabelraster"/>
        <w:tblW w:w="8897" w:type="dxa"/>
        <w:tblLayout w:type="fixed"/>
        <w:tblLook w:val="04A0" w:firstRow="1" w:lastRow="0" w:firstColumn="1" w:lastColumn="0" w:noHBand="0" w:noVBand="1"/>
      </w:tblPr>
      <w:tblGrid>
        <w:gridCol w:w="534"/>
        <w:gridCol w:w="3685"/>
        <w:gridCol w:w="1559"/>
        <w:gridCol w:w="1559"/>
        <w:gridCol w:w="1560"/>
      </w:tblGrid>
      <w:tr w:rsidR="00BA710D" w:rsidRPr="00E32CE8" w:rsidTr="00F0671E">
        <w:tc>
          <w:tcPr>
            <w:tcW w:w="534" w:type="dxa"/>
            <w:shd w:val="clear" w:color="auto" w:fill="E5DFEC" w:themeFill="accent4" w:themeFillTint="33"/>
          </w:tcPr>
          <w:p w:rsidR="00BA710D" w:rsidRPr="00E32CE8" w:rsidRDefault="00BA710D" w:rsidP="0007716A">
            <w:pPr>
              <w:spacing w:line="280" w:lineRule="exact"/>
              <w:jc w:val="both"/>
              <w:rPr>
                <w:rFonts w:ascii="Arial" w:hAnsi="Arial" w:cs="Arial"/>
                <w:b/>
                <w:sz w:val="22"/>
                <w:szCs w:val="22"/>
              </w:rPr>
            </w:pPr>
          </w:p>
        </w:tc>
        <w:tc>
          <w:tcPr>
            <w:tcW w:w="3685" w:type="dxa"/>
            <w:shd w:val="clear" w:color="auto" w:fill="E5DFEC" w:themeFill="accent4" w:themeFillTint="33"/>
          </w:tcPr>
          <w:p w:rsidR="00BA710D" w:rsidRPr="00E32CE8" w:rsidRDefault="00BA710D" w:rsidP="0007716A">
            <w:pPr>
              <w:spacing w:line="280" w:lineRule="exact"/>
              <w:jc w:val="both"/>
              <w:rPr>
                <w:rFonts w:ascii="Arial" w:hAnsi="Arial" w:cs="Arial"/>
                <w:b/>
                <w:sz w:val="22"/>
                <w:szCs w:val="22"/>
              </w:rPr>
            </w:pPr>
            <w:r w:rsidRPr="00E32CE8">
              <w:rPr>
                <w:rFonts w:ascii="Arial" w:hAnsi="Arial" w:cs="Arial"/>
                <w:b/>
                <w:sz w:val="22"/>
                <w:szCs w:val="22"/>
              </w:rPr>
              <w:t>Wat</w:t>
            </w:r>
          </w:p>
        </w:tc>
        <w:tc>
          <w:tcPr>
            <w:tcW w:w="1559" w:type="dxa"/>
            <w:shd w:val="clear" w:color="auto" w:fill="E5DFEC" w:themeFill="accent4" w:themeFillTint="33"/>
          </w:tcPr>
          <w:p w:rsidR="00BA710D" w:rsidRPr="00E32CE8" w:rsidRDefault="00BA710D" w:rsidP="0007716A">
            <w:pPr>
              <w:spacing w:line="280" w:lineRule="exact"/>
              <w:jc w:val="both"/>
              <w:rPr>
                <w:rFonts w:ascii="Arial" w:hAnsi="Arial" w:cs="Arial"/>
                <w:b/>
                <w:sz w:val="22"/>
                <w:szCs w:val="22"/>
              </w:rPr>
            </w:pPr>
            <w:r w:rsidRPr="00E32CE8">
              <w:rPr>
                <w:rFonts w:ascii="Arial" w:hAnsi="Arial" w:cs="Arial"/>
                <w:b/>
                <w:sz w:val="22"/>
                <w:szCs w:val="22"/>
              </w:rPr>
              <w:t>Wanneer</w:t>
            </w:r>
          </w:p>
        </w:tc>
        <w:tc>
          <w:tcPr>
            <w:tcW w:w="1559" w:type="dxa"/>
            <w:shd w:val="clear" w:color="auto" w:fill="E5DFEC" w:themeFill="accent4" w:themeFillTint="33"/>
          </w:tcPr>
          <w:p w:rsidR="00BA710D" w:rsidRPr="00E32CE8" w:rsidRDefault="00BA710D" w:rsidP="0007716A">
            <w:pPr>
              <w:spacing w:line="280" w:lineRule="exact"/>
              <w:jc w:val="both"/>
              <w:rPr>
                <w:rFonts w:ascii="Arial" w:hAnsi="Arial" w:cs="Arial"/>
                <w:b/>
                <w:sz w:val="22"/>
                <w:szCs w:val="22"/>
              </w:rPr>
            </w:pPr>
            <w:r w:rsidRPr="00E32CE8">
              <w:rPr>
                <w:rFonts w:ascii="Arial" w:hAnsi="Arial" w:cs="Arial"/>
                <w:b/>
                <w:sz w:val="22"/>
                <w:szCs w:val="22"/>
              </w:rPr>
              <w:t>Doel</w:t>
            </w:r>
          </w:p>
        </w:tc>
        <w:tc>
          <w:tcPr>
            <w:tcW w:w="1560" w:type="dxa"/>
            <w:shd w:val="clear" w:color="auto" w:fill="E5DFEC" w:themeFill="accent4" w:themeFillTint="33"/>
          </w:tcPr>
          <w:p w:rsidR="00BA710D" w:rsidRPr="00E32CE8" w:rsidRDefault="00C4209E" w:rsidP="0007716A">
            <w:pPr>
              <w:spacing w:line="280" w:lineRule="exact"/>
              <w:jc w:val="both"/>
              <w:rPr>
                <w:rFonts w:ascii="Arial" w:hAnsi="Arial" w:cs="Arial"/>
                <w:b/>
                <w:sz w:val="22"/>
                <w:szCs w:val="22"/>
              </w:rPr>
            </w:pPr>
            <w:r w:rsidRPr="00E32CE8">
              <w:rPr>
                <w:rFonts w:ascii="Arial" w:hAnsi="Arial" w:cs="Arial"/>
                <w:b/>
                <w:sz w:val="22"/>
                <w:szCs w:val="22"/>
              </w:rPr>
              <w:t>Wie</w:t>
            </w:r>
          </w:p>
        </w:tc>
      </w:tr>
      <w:tr w:rsidR="00BA710D" w:rsidRPr="00E32CE8" w:rsidTr="00F0671E">
        <w:trPr>
          <w:trHeight w:val="1701"/>
        </w:trPr>
        <w:tc>
          <w:tcPr>
            <w:tcW w:w="534" w:type="dxa"/>
          </w:tcPr>
          <w:p w:rsidR="00BA710D" w:rsidRPr="00E32CE8" w:rsidRDefault="00BA710D" w:rsidP="0007716A">
            <w:pPr>
              <w:spacing w:line="280" w:lineRule="exact"/>
              <w:jc w:val="both"/>
              <w:rPr>
                <w:rFonts w:ascii="Arial" w:hAnsi="Arial" w:cs="Arial"/>
                <w:sz w:val="22"/>
                <w:szCs w:val="22"/>
              </w:rPr>
            </w:pPr>
            <w:r w:rsidRPr="00E32CE8">
              <w:rPr>
                <w:rFonts w:ascii="Arial" w:hAnsi="Arial" w:cs="Arial"/>
                <w:sz w:val="22"/>
                <w:szCs w:val="22"/>
              </w:rPr>
              <w:t>1</w:t>
            </w:r>
          </w:p>
        </w:tc>
        <w:tc>
          <w:tcPr>
            <w:tcW w:w="3685" w:type="dxa"/>
          </w:tcPr>
          <w:p w:rsidR="00BA710D" w:rsidRPr="00E32CE8" w:rsidRDefault="00C4209E" w:rsidP="0007716A">
            <w:pPr>
              <w:spacing w:line="280" w:lineRule="exact"/>
              <w:jc w:val="both"/>
              <w:rPr>
                <w:rFonts w:ascii="Arial" w:hAnsi="Arial" w:cs="Arial"/>
                <w:sz w:val="22"/>
                <w:szCs w:val="22"/>
              </w:rPr>
            </w:pPr>
            <w:r w:rsidRPr="00E32CE8">
              <w:rPr>
                <w:rFonts w:ascii="Arial" w:hAnsi="Arial" w:cs="Arial"/>
                <w:sz w:val="22"/>
                <w:szCs w:val="22"/>
              </w:rPr>
              <w:t xml:space="preserve">Persoonlijk aanspreken van ouders. Het is belangrijk om kort op de bal te spelen, steeds te herhalen, ... </w:t>
            </w:r>
          </w:p>
        </w:tc>
        <w:tc>
          <w:tcPr>
            <w:tcW w:w="1559" w:type="dxa"/>
          </w:tcPr>
          <w:p w:rsidR="00BA710D" w:rsidRPr="00E32CE8" w:rsidRDefault="00C4209E" w:rsidP="0007716A">
            <w:pPr>
              <w:spacing w:line="280" w:lineRule="exact"/>
              <w:jc w:val="both"/>
              <w:rPr>
                <w:rFonts w:ascii="Arial" w:hAnsi="Arial" w:cs="Arial"/>
                <w:sz w:val="22"/>
                <w:szCs w:val="22"/>
              </w:rPr>
            </w:pPr>
            <w:r w:rsidRPr="00E32CE8">
              <w:rPr>
                <w:rFonts w:ascii="Arial" w:hAnsi="Arial" w:cs="Arial"/>
                <w:sz w:val="22"/>
                <w:szCs w:val="22"/>
              </w:rPr>
              <w:t>Volgend jaar tijdens ouders in de klas, op de infoavond</w:t>
            </w:r>
          </w:p>
        </w:tc>
        <w:tc>
          <w:tcPr>
            <w:tcW w:w="1559" w:type="dxa"/>
          </w:tcPr>
          <w:p w:rsidR="00BA710D" w:rsidRPr="00E32CE8" w:rsidRDefault="00C4209E" w:rsidP="0007716A">
            <w:pPr>
              <w:spacing w:line="280" w:lineRule="exact"/>
              <w:jc w:val="both"/>
              <w:rPr>
                <w:rFonts w:ascii="Arial" w:hAnsi="Arial" w:cs="Arial"/>
                <w:sz w:val="22"/>
                <w:szCs w:val="22"/>
              </w:rPr>
            </w:pPr>
            <w:r w:rsidRPr="00E32CE8">
              <w:rPr>
                <w:rFonts w:ascii="Arial" w:hAnsi="Arial" w:cs="Arial"/>
                <w:sz w:val="22"/>
                <w:szCs w:val="22"/>
              </w:rPr>
              <w:t xml:space="preserve">We willen dat de </w:t>
            </w:r>
            <w:r w:rsidRPr="00E32CE8">
              <w:rPr>
                <w:rFonts w:ascii="Arial" w:hAnsi="Arial" w:cs="Arial"/>
                <w:b/>
                <w:sz w:val="22"/>
                <w:szCs w:val="22"/>
              </w:rPr>
              <w:t>brieven</w:t>
            </w:r>
            <w:r w:rsidRPr="00E32CE8">
              <w:rPr>
                <w:rFonts w:ascii="Arial" w:hAnsi="Arial" w:cs="Arial"/>
                <w:sz w:val="22"/>
                <w:szCs w:val="22"/>
              </w:rPr>
              <w:t xml:space="preserve"> die we meegeven terug naar school komen, en dat we reactie krijgen op onze brieven.</w:t>
            </w:r>
          </w:p>
        </w:tc>
        <w:tc>
          <w:tcPr>
            <w:tcW w:w="1560" w:type="dxa"/>
          </w:tcPr>
          <w:p w:rsidR="00BA710D" w:rsidRPr="00E32CE8" w:rsidRDefault="00C4209E" w:rsidP="0007716A">
            <w:pPr>
              <w:spacing w:line="280" w:lineRule="exact"/>
              <w:jc w:val="both"/>
              <w:rPr>
                <w:rFonts w:ascii="Arial" w:hAnsi="Arial" w:cs="Arial"/>
                <w:sz w:val="22"/>
                <w:szCs w:val="22"/>
              </w:rPr>
            </w:pPr>
            <w:r w:rsidRPr="00E32CE8">
              <w:rPr>
                <w:rFonts w:ascii="Arial" w:hAnsi="Arial" w:cs="Arial"/>
                <w:sz w:val="22"/>
                <w:szCs w:val="22"/>
              </w:rPr>
              <w:t>Denkgroepje, en individuele leerkracht</w:t>
            </w:r>
          </w:p>
        </w:tc>
      </w:tr>
      <w:tr w:rsidR="00BA710D" w:rsidRPr="00E32CE8" w:rsidTr="00F0671E">
        <w:trPr>
          <w:trHeight w:val="1701"/>
        </w:trPr>
        <w:tc>
          <w:tcPr>
            <w:tcW w:w="534" w:type="dxa"/>
          </w:tcPr>
          <w:p w:rsidR="00BA710D" w:rsidRPr="00E32CE8" w:rsidRDefault="00BA710D" w:rsidP="0007716A">
            <w:pPr>
              <w:spacing w:line="280" w:lineRule="exact"/>
              <w:jc w:val="both"/>
              <w:rPr>
                <w:rFonts w:ascii="Arial" w:hAnsi="Arial" w:cs="Arial"/>
                <w:sz w:val="22"/>
                <w:szCs w:val="22"/>
              </w:rPr>
            </w:pPr>
            <w:r w:rsidRPr="00E32CE8">
              <w:rPr>
                <w:rFonts w:ascii="Arial" w:hAnsi="Arial" w:cs="Arial"/>
                <w:sz w:val="22"/>
                <w:szCs w:val="22"/>
              </w:rPr>
              <w:t>2</w:t>
            </w:r>
          </w:p>
        </w:tc>
        <w:tc>
          <w:tcPr>
            <w:tcW w:w="3685" w:type="dxa"/>
          </w:tcPr>
          <w:p w:rsidR="00BA710D" w:rsidRPr="00E32CE8" w:rsidRDefault="00C4209E" w:rsidP="0007716A">
            <w:pPr>
              <w:spacing w:line="280" w:lineRule="exact"/>
              <w:jc w:val="both"/>
              <w:rPr>
                <w:rFonts w:ascii="Arial" w:hAnsi="Arial" w:cs="Arial"/>
                <w:sz w:val="22"/>
                <w:szCs w:val="22"/>
              </w:rPr>
            </w:pPr>
            <w:r w:rsidRPr="00E32CE8">
              <w:rPr>
                <w:rFonts w:ascii="Arial" w:hAnsi="Arial" w:cs="Arial"/>
                <w:sz w:val="22"/>
                <w:szCs w:val="22"/>
              </w:rPr>
              <w:t>We geven alleen belangrijke schoolbrieven mee. Nu wordt er ook veel reclame meegegeven, of minder belangrijke brieven. We mogen niet te veel brieven meegeven. De stijl van de brieven mag behouden blijven.</w:t>
            </w:r>
          </w:p>
        </w:tc>
        <w:tc>
          <w:tcPr>
            <w:tcW w:w="1559" w:type="dxa"/>
          </w:tcPr>
          <w:p w:rsidR="00BA710D" w:rsidRPr="00E32CE8" w:rsidRDefault="00C4209E" w:rsidP="0007716A">
            <w:pPr>
              <w:spacing w:line="280" w:lineRule="exact"/>
              <w:jc w:val="both"/>
              <w:rPr>
                <w:rFonts w:ascii="Arial" w:hAnsi="Arial" w:cs="Arial"/>
                <w:sz w:val="22"/>
                <w:szCs w:val="22"/>
              </w:rPr>
            </w:pPr>
            <w:r w:rsidRPr="00E32CE8">
              <w:rPr>
                <w:rFonts w:ascii="Arial" w:hAnsi="Arial" w:cs="Arial"/>
                <w:sz w:val="22"/>
                <w:szCs w:val="22"/>
              </w:rPr>
              <w:t>Volgend schooljaar</w:t>
            </w:r>
          </w:p>
        </w:tc>
        <w:tc>
          <w:tcPr>
            <w:tcW w:w="1559" w:type="dxa"/>
          </w:tcPr>
          <w:p w:rsidR="00BA710D" w:rsidRPr="00E32CE8" w:rsidRDefault="00BA710D" w:rsidP="0007716A">
            <w:pPr>
              <w:spacing w:line="280" w:lineRule="exact"/>
              <w:jc w:val="both"/>
              <w:rPr>
                <w:rFonts w:ascii="Arial" w:hAnsi="Arial" w:cs="Arial"/>
                <w:sz w:val="22"/>
                <w:szCs w:val="22"/>
              </w:rPr>
            </w:pPr>
          </w:p>
        </w:tc>
        <w:tc>
          <w:tcPr>
            <w:tcW w:w="1560" w:type="dxa"/>
          </w:tcPr>
          <w:p w:rsidR="00BA710D" w:rsidRPr="00E32CE8" w:rsidRDefault="00C4209E" w:rsidP="0007716A">
            <w:pPr>
              <w:spacing w:line="280" w:lineRule="exact"/>
              <w:jc w:val="both"/>
              <w:rPr>
                <w:rFonts w:ascii="Arial" w:hAnsi="Arial" w:cs="Arial"/>
                <w:sz w:val="22"/>
                <w:szCs w:val="22"/>
              </w:rPr>
            </w:pPr>
            <w:r w:rsidRPr="00E32CE8">
              <w:rPr>
                <w:rFonts w:ascii="Arial" w:hAnsi="Arial" w:cs="Arial"/>
                <w:sz w:val="22"/>
                <w:szCs w:val="22"/>
              </w:rPr>
              <w:t>Directie</w:t>
            </w:r>
          </w:p>
        </w:tc>
      </w:tr>
      <w:tr w:rsidR="00BA710D" w:rsidRPr="00E32CE8" w:rsidTr="00F0671E">
        <w:trPr>
          <w:trHeight w:val="776"/>
        </w:trPr>
        <w:tc>
          <w:tcPr>
            <w:tcW w:w="534" w:type="dxa"/>
          </w:tcPr>
          <w:p w:rsidR="00BA710D" w:rsidRPr="00E32CE8" w:rsidRDefault="00BA710D" w:rsidP="0007716A">
            <w:pPr>
              <w:spacing w:line="280" w:lineRule="exact"/>
              <w:jc w:val="both"/>
              <w:rPr>
                <w:rFonts w:ascii="Arial" w:hAnsi="Arial" w:cs="Arial"/>
                <w:sz w:val="22"/>
                <w:szCs w:val="22"/>
              </w:rPr>
            </w:pPr>
            <w:r w:rsidRPr="00E32CE8">
              <w:rPr>
                <w:rFonts w:ascii="Arial" w:hAnsi="Arial" w:cs="Arial"/>
                <w:sz w:val="22"/>
                <w:szCs w:val="22"/>
              </w:rPr>
              <w:t>3</w:t>
            </w:r>
          </w:p>
        </w:tc>
        <w:tc>
          <w:tcPr>
            <w:tcW w:w="3685" w:type="dxa"/>
          </w:tcPr>
          <w:p w:rsidR="00BA710D" w:rsidRPr="00E32CE8" w:rsidRDefault="00C4209E" w:rsidP="0007716A">
            <w:pPr>
              <w:spacing w:line="280" w:lineRule="exact"/>
              <w:jc w:val="both"/>
              <w:rPr>
                <w:rFonts w:ascii="Arial" w:hAnsi="Arial" w:cs="Arial"/>
                <w:sz w:val="22"/>
                <w:szCs w:val="22"/>
              </w:rPr>
            </w:pPr>
            <w:r w:rsidRPr="00E32CE8">
              <w:rPr>
                <w:rFonts w:ascii="Arial" w:hAnsi="Arial" w:cs="Arial"/>
                <w:sz w:val="22"/>
                <w:szCs w:val="22"/>
              </w:rPr>
              <w:t xml:space="preserve">We maken de </w:t>
            </w:r>
            <w:proofErr w:type="spellStart"/>
            <w:r w:rsidRPr="00E32CE8">
              <w:rPr>
                <w:rFonts w:ascii="Arial" w:hAnsi="Arial" w:cs="Arial"/>
                <w:sz w:val="22"/>
                <w:szCs w:val="22"/>
              </w:rPr>
              <w:t>brievenmap</w:t>
            </w:r>
            <w:proofErr w:type="spellEnd"/>
            <w:r w:rsidRPr="00E32CE8">
              <w:rPr>
                <w:rFonts w:ascii="Arial" w:hAnsi="Arial" w:cs="Arial"/>
                <w:sz w:val="22"/>
                <w:szCs w:val="22"/>
              </w:rPr>
              <w:t xml:space="preserve">/boekentas geregeld leeg. </w:t>
            </w:r>
          </w:p>
        </w:tc>
        <w:tc>
          <w:tcPr>
            <w:tcW w:w="1559" w:type="dxa"/>
          </w:tcPr>
          <w:p w:rsidR="00BA710D" w:rsidRPr="00E32CE8" w:rsidRDefault="00C4209E" w:rsidP="0007716A">
            <w:pPr>
              <w:spacing w:line="280" w:lineRule="exact"/>
              <w:jc w:val="both"/>
              <w:rPr>
                <w:rFonts w:ascii="Arial" w:hAnsi="Arial" w:cs="Arial"/>
                <w:sz w:val="22"/>
                <w:szCs w:val="22"/>
              </w:rPr>
            </w:pPr>
            <w:r w:rsidRPr="00E32CE8">
              <w:rPr>
                <w:rFonts w:ascii="Arial" w:hAnsi="Arial" w:cs="Arial"/>
                <w:sz w:val="22"/>
                <w:szCs w:val="22"/>
              </w:rPr>
              <w:t xml:space="preserve">Volgend jaar </w:t>
            </w:r>
            <w:proofErr w:type="spellStart"/>
            <w:r w:rsidRPr="00E32CE8">
              <w:rPr>
                <w:rFonts w:ascii="Arial" w:hAnsi="Arial" w:cs="Arial"/>
                <w:sz w:val="22"/>
                <w:szCs w:val="22"/>
              </w:rPr>
              <w:t>testklas</w:t>
            </w:r>
            <w:proofErr w:type="spellEnd"/>
          </w:p>
        </w:tc>
        <w:tc>
          <w:tcPr>
            <w:tcW w:w="1559" w:type="dxa"/>
          </w:tcPr>
          <w:p w:rsidR="00BA710D" w:rsidRPr="00E32CE8" w:rsidRDefault="00BA710D" w:rsidP="0007716A">
            <w:pPr>
              <w:spacing w:line="280" w:lineRule="exact"/>
              <w:jc w:val="both"/>
              <w:rPr>
                <w:rFonts w:ascii="Arial" w:hAnsi="Arial" w:cs="Arial"/>
                <w:sz w:val="22"/>
                <w:szCs w:val="22"/>
              </w:rPr>
            </w:pPr>
          </w:p>
        </w:tc>
        <w:tc>
          <w:tcPr>
            <w:tcW w:w="1560" w:type="dxa"/>
          </w:tcPr>
          <w:p w:rsidR="00BA710D" w:rsidRPr="00E32CE8" w:rsidRDefault="00C4209E" w:rsidP="0007716A">
            <w:pPr>
              <w:spacing w:line="280" w:lineRule="exact"/>
              <w:jc w:val="both"/>
              <w:rPr>
                <w:rFonts w:ascii="Arial" w:hAnsi="Arial" w:cs="Arial"/>
                <w:sz w:val="22"/>
                <w:szCs w:val="22"/>
              </w:rPr>
            </w:pPr>
            <w:r w:rsidRPr="00E32CE8">
              <w:rPr>
                <w:rFonts w:ascii="Arial" w:hAnsi="Arial" w:cs="Arial"/>
                <w:sz w:val="22"/>
                <w:szCs w:val="22"/>
              </w:rPr>
              <w:t>Zorgleerkracht en individuele leerkracht</w:t>
            </w:r>
          </w:p>
        </w:tc>
      </w:tr>
      <w:tr w:rsidR="00BA710D" w:rsidRPr="00E32CE8" w:rsidTr="00F0671E">
        <w:trPr>
          <w:trHeight w:val="915"/>
        </w:trPr>
        <w:tc>
          <w:tcPr>
            <w:tcW w:w="534" w:type="dxa"/>
          </w:tcPr>
          <w:p w:rsidR="00BA710D" w:rsidRPr="00E32CE8" w:rsidRDefault="00BA710D" w:rsidP="0007716A">
            <w:pPr>
              <w:spacing w:line="280" w:lineRule="exact"/>
              <w:jc w:val="both"/>
              <w:rPr>
                <w:rFonts w:ascii="Arial" w:hAnsi="Arial" w:cs="Arial"/>
                <w:sz w:val="22"/>
                <w:szCs w:val="22"/>
              </w:rPr>
            </w:pPr>
            <w:r w:rsidRPr="00E32CE8">
              <w:rPr>
                <w:rFonts w:ascii="Arial" w:hAnsi="Arial" w:cs="Arial"/>
                <w:sz w:val="22"/>
                <w:szCs w:val="22"/>
              </w:rPr>
              <w:t>4</w:t>
            </w:r>
          </w:p>
        </w:tc>
        <w:tc>
          <w:tcPr>
            <w:tcW w:w="3685" w:type="dxa"/>
          </w:tcPr>
          <w:p w:rsidR="00BA710D" w:rsidRPr="00E32CE8" w:rsidRDefault="00C4209E" w:rsidP="0007716A">
            <w:pPr>
              <w:spacing w:line="280" w:lineRule="exact"/>
              <w:jc w:val="both"/>
              <w:rPr>
                <w:rFonts w:ascii="Arial" w:hAnsi="Arial" w:cs="Arial"/>
                <w:sz w:val="22"/>
                <w:szCs w:val="22"/>
              </w:rPr>
            </w:pPr>
            <w:r w:rsidRPr="00E32CE8">
              <w:rPr>
                <w:rFonts w:ascii="Arial" w:hAnsi="Arial" w:cs="Arial"/>
                <w:sz w:val="22"/>
                <w:szCs w:val="22"/>
              </w:rPr>
              <w:t xml:space="preserve">Opvolgen van brieven in de klas. We moeten misschien ook stevigere oudermappen voorzien. </w:t>
            </w:r>
          </w:p>
        </w:tc>
        <w:tc>
          <w:tcPr>
            <w:tcW w:w="1559" w:type="dxa"/>
          </w:tcPr>
          <w:p w:rsidR="00BA710D" w:rsidRPr="00E32CE8" w:rsidRDefault="00C4209E" w:rsidP="0007716A">
            <w:pPr>
              <w:spacing w:line="280" w:lineRule="exact"/>
              <w:jc w:val="both"/>
              <w:rPr>
                <w:rFonts w:ascii="Arial" w:hAnsi="Arial" w:cs="Arial"/>
                <w:sz w:val="22"/>
                <w:szCs w:val="22"/>
              </w:rPr>
            </w:pPr>
            <w:r w:rsidRPr="00E32CE8">
              <w:rPr>
                <w:rFonts w:ascii="Arial" w:hAnsi="Arial" w:cs="Arial"/>
                <w:sz w:val="22"/>
                <w:szCs w:val="22"/>
              </w:rPr>
              <w:t>Volgend jaar</w:t>
            </w:r>
          </w:p>
        </w:tc>
        <w:tc>
          <w:tcPr>
            <w:tcW w:w="1559" w:type="dxa"/>
          </w:tcPr>
          <w:p w:rsidR="00BA710D" w:rsidRPr="00E32CE8" w:rsidRDefault="00BA710D" w:rsidP="0007716A">
            <w:pPr>
              <w:spacing w:line="280" w:lineRule="exact"/>
              <w:jc w:val="both"/>
              <w:rPr>
                <w:rFonts w:ascii="Arial" w:hAnsi="Arial" w:cs="Arial"/>
                <w:sz w:val="22"/>
                <w:szCs w:val="22"/>
              </w:rPr>
            </w:pPr>
          </w:p>
        </w:tc>
        <w:tc>
          <w:tcPr>
            <w:tcW w:w="1560" w:type="dxa"/>
          </w:tcPr>
          <w:p w:rsidR="00BA710D" w:rsidRPr="00E32CE8" w:rsidRDefault="00C4209E" w:rsidP="0007716A">
            <w:pPr>
              <w:spacing w:line="280" w:lineRule="exact"/>
              <w:jc w:val="both"/>
              <w:rPr>
                <w:rFonts w:ascii="Arial" w:hAnsi="Arial" w:cs="Arial"/>
                <w:sz w:val="22"/>
                <w:szCs w:val="22"/>
              </w:rPr>
            </w:pPr>
            <w:r w:rsidRPr="00E32CE8">
              <w:rPr>
                <w:rFonts w:ascii="Arial" w:hAnsi="Arial" w:cs="Arial"/>
                <w:sz w:val="22"/>
                <w:szCs w:val="22"/>
              </w:rPr>
              <w:t>Klasleerkracht.</w:t>
            </w:r>
          </w:p>
        </w:tc>
      </w:tr>
      <w:tr w:rsidR="00BA710D" w:rsidRPr="00E32CE8" w:rsidTr="00F0671E">
        <w:trPr>
          <w:trHeight w:val="702"/>
        </w:trPr>
        <w:tc>
          <w:tcPr>
            <w:tcW w:w="534" w:type="dxa"/>
          </w:tcPr>
          <w:p w:rsidR="00BA710D" w:rsidRPr="00E32CE8" w:rsidRDefault="00BA710D" w:rsidP="00B46A17">
            <w:pPr>
              <w:spacing w:line="280" w:lineRule="exact"/>
              <w:jc w:val="center"/>
              <w:rPr>
                <w:rFonts w:ascii="Arial" w:hAnsi="Arial" w:cs="Arial"/>
                <w:sz w:val="22"/>
                <w:szCs w:val="22"/>
              </w:rPr>
            </w:pPr>
            <w:r w:rsidRPr="00E32CE8">
              <w:rPr>
                <w:rFonts w:ascii="Arial" w:hAnsi="Arial" w:cs="Arial"/>
                <w:sz w:val="22"/>
                <w:szCs w:val="22"/>
              </w:rPr>
              <w:t>5</w:t>
            </w:r>
          </w:p>
        </w:tc>
        <w:tc>
          <w:tcPr>
            <w:tcW w:w="3685" w:type="dxa"/>
          </w:tcPr>
          <w:p w:rsidR="00BA710D" w:rsidRPr="00E32CE8" w:rsidRDefault="00C4209E" w:rsidP="0007716A">
            <w:pPr>
              <w:spacing w:line="280" w:lineRule="exact"/>
              <w:jc w:val="both"/>
              <w:rPr>
                <w:rFonts w:ascii="Arial" w:hAnsi="Arial" w:cs="Arial"/>
                <w:sz w:val="22"/>
                <w:szCs w:val="22"/>
              </w:rPr>
            </w:pPr>
            <w:r w:rsidRPr="00E32CE8">
              <w:rPr>
                <w:rFonts w:ascii="Arial" w:hAnsi="Arial" w:cs="Arial"/>
                <w:sz w:val="22"/>
                <w:szCs w:val="22"/>
              </w:rPr>
              <w:t>We hangen belangrijke brieven uitvergroot uit in de gang.</w:t>
            </w:r>
          </w:p>
        </w:tc>
        <w:tc>
          <w:tcPr>
            <w:tcW w:w="1559" w:type="dxa"/>
          </w:tcPr>
          <w:p w:rsidR="00BA710D" w:rsidRPr="00E32CE8" w:rsidRDefault="00C4209E" w:rsidP="0007716A">
            <w:pPr>
              <w:spacing w:line="280" w:lineRule="exact"/>
              <w:jc w:val="both"/>
              <w:rPr>
                <w:rFonts w:ascii="Arial" w:hAnsi="Arial" w:cs="Arial"/>
                <w:sz w:val="22"/>
                <w:szCs w:val="22"/>
              </w:rPr>
            </w:pPr>
            <w:r w:rsidRPr="00E32CE8">
              <w:rPr>
                <w:rFonts w:ascii="Arial" w:hAnsi="Arial" w:cs="Arial"/>
                <w:sz w:val="22"/>
                <w:szCs w:val="22"/>
              </w:rPr>
              <w:t>Volgend jaar</w:t>
            </w:r>
          </w:p>
        </w:tc>
        <w:tc>
          <w:tcPr>
            <w:tcW w:w="1559" w:type="dxa"/>
          </w:tcPr>
          <w:p w:rsidR="00BA710D" w:rsidRPr="00E32CE8" w:rsidRDefault="00BA710D" w:rsidP="0007716A">
            <w:pPr>
              <w:spacing w:line="280" w:lineRule="exact"/>
              <w:jc w:val="both"/>
              <w:rPr>
                <w:rFonts w:ascii="Arial" w:hAnsi="Arial" w:cs="Arial"/>
                <w:sz w:val="22"/>
                <w:szCs w:val="22"/>
              </w:rPr>
            </w:pPr>
          </w:p>
        </w:tc>
        <w:tc>
          <w:tcPr>
            <w:tcW w:w="1560" w:type="dxa"/>
          </w:tcPr>
          <w:p w:rsidR="00BA710D" w:rsidRPr="00E32CE8" w:rsidRDefault="00C4209E" w:rsidP="0007716A">
            <w:pPr>
              <w:spacing w:line="280" w:lineRule="exact"/>
              <w:jc w:val="both"/>
              <w:rPr>
                <w:rFonts w:ascii="Arial" w:hAnsi="Arial" w:cs="Arial"/>
                <w:sz w:val="22"/>
                <w:szCs w:val="22"/>
              </w:rPr>
            </w:pPr>
            <w:r w:rsidRPr="00E32CE8">
              <w:rPr>
                <w:rFonts w:ascii="Arial" w:hAnsi="Arial" w:cs="Arial"/>
                <w:sz w:val="22"/>
                <w:szCs w:val="22"/>
              </w:rPr>
              <w:t>Directie</w:t>
            </w:r>
          </w:p>
        </w:tc>
      </w:tr>
      <w:tr w:rsidR="00BA710D" w:rsidRPr="00E32CE8" w:rsidTr="00F0671E">
        <w:trPr>
          <w:trHeight w:val="1701"/>
        </w:trPr>
        <w:tc>
          <w:tcPr>
            <w:tcW w:w="534" w:type="dxa"/>
          </w:tcPr>
          <w:p w:rsidR="00BA710D" w:rsidRPr="00E32CE8" w:rsidRDefault="00BA710D" w:rsidP="0007716A">
            <w:pPr>
              <w:spacing w:line="280" w:lineRule="exact"/>
              <w:jc w:val="both"/>
              <w:rPr>
                <w:rFonts w:ascii="Arial" w:hAnsi="Arial" w:cs="Arial"/>
                <w:sz w:val="22"/>
                <w:szCs w:val="22"/>
              </w:rPr>
            </w:pPr>
            <w:r w:rsidRPr="00E32CE8">
              <w:rPr>
                <w:rFonts w:ascii="Arial" w:hAnsi="Arial" w:cs="Arial"/>
                <w:sz w:val="22"/>
                <w:szCs w:val="22"/>
              </w:rPr>
              <w:lastRenderedPageBreak/>
              <w:t>6</w:t>
            </w:r>
          </w:p>
        </w:tc>
        <w:tc>
          <w:tcPr>
            <w:tcW w:w="3685" w:type="dxa"/>
          </w:tcPr>
          <w:p w:rsidR="00BA710D" w:rsidRPr="00E32CE8" w:rsidRDefault="00B46A17" w:rsidP="0007716A">
            <w:pPr>
              <w:spacing w:line="280" w:lineRule="exact"/>
              <w:jc w:val="both"/>
              <w:rPr>
                <w:rFonts w:ascii="Arial" w:hAnsi="Arial" w:cs="Arial"/>
                <w:sz w:val="22"/>
                <w:szCs w:val="22"/>
              </w:rPr>
            </w:pPr>
            <w:r w:rsidRPr="00E32CE8">
              <w:rPr>
                <w:rFonts w:ascii="Arial" w:hAnsi="Arial" w:cs="Arial"/>
                <w:sz w:val="22"/>
                <w:szCs w:val="22"/>
              </w:rPr>
              <w:t xml:space="preserve">Duidelijke afspraken over wat we verwachten en wat we doen als het niet gebeurt. </w:t>
            </w:r>
          </w:p>
        </w:tc>
        <w:tc>
          <w:tcPr>
            <w:tcW w:w="1559" w:type="dxa"/>
          </w:tcPr>
          <w:p w:rsidR="00BA710D" w:rsidRPr="00E32CE8" w:rsidRDefault="00B46A17" w:rsidP="0007716A">
            <w:pPr>
              <w:spacing w:line="280" w:lineRule="exact"/>
              <w:jc w:val="both"/>
              <w:rPr>
                <w:rFonts w:ascii="Arial" w:hAnsi="Arial" w:cs="Arial"/>
                <w:sz w:val="22"/>
                <w:szCs w:val="22"/>
              </w:rPr>
            </w:pPr>
            <w:r w:rsidRPr="00E32CE8">
              <w:rPr>
                <w:rFonts w:ascii="Arial" w:hAnsi="Arial" w:cs="Arial"/>
                <w:sz w:val="22"/>
                <w:szCs w:val="22"/>
              </w:rPr>
              <w:t>Conferentie of 30 juni</w:t>
            </w:r>
          </w:p>
        </w:tc>
        <w:tc>
          <w:tcPr>
            <w:tcW w:w="1559" w:type="dxa"/>
          </w:tcPr>
          <w:p w:rsidR="00BA710D" w:rsidRPr="00E32CE8" w:rsidRDefault="00C4209E" w:rsidP="0007716A">
            <w:pPr>
              <w:spacing w:line="280" w:lineRule="exact"/>
              <w:jc w:val="both"/>
              <w:rPr>
                <w:rFonts w:ascii="Arial" w:hAnsi="Arial" w:cs="Arial"/>
                <w:sz w:val="22"/>
                <w:szCs w:val="22"/>
              </w:rPr>
            </w:pPr>
            <w:r w:rsidRPr="00E32CE8">
              <w:rPr>
                <w:rFonts w:ascii="Arial" w:hAnsi="Arial" w:cs="Arial"/>
                <w:b/>
                <w:sz w:val="22"/>
                <w:szCs w:val="22"/>
              </w:rPr>
              <w:t xml:space="preserve">Agenda </w:t>
            </w:r>
            <w:r w:rsidRPr="00E32CE8">
              <w:rPr>
                <w:rFonts w:ascii="Arial" w:hAnsi="Arial" w:cs="Arial"/>
                <w:sz w:val="22"/>
                <w:szCs w:val="22"/>
              </w:rPr>
              <w:t xml:space="preserve">promoten als belangrijk </w:t>
            </w:r>
            <w:proofErr w:type="spellStart"/>
            <w:r w:rsidRPr="00E32CE8">
              <w:rPr>
                <w:rFonts w:ascii="Arial" w:hAnsi="Arial" w:cs="Arial"/>
                <w:sz w:val="22"/>
                <w:szCs w:val="22"/>
              </w:rPr>
              <w:t>communicatie</w:t>
            </w:r>
            <w:r w:rsidR="00F0671E" w:rsidRPr="00E32CE8">
              <w:rPr>
                <w:rFonts w:ascii="Arial" w:hAnsi="Arial" w:cs="Arial"/>
                <w:sz w:val="22"/>
                <w:szCs w:val="22"/>
              </w:rPr>
              <w:t>-</w:t>
            </w:r>
            <w:r w:rsidRPr="00E32CE8">
              <w:rPr>
                <w:rFonts w:ascii="Arial" w:hAnsi="Arial" w:cs="Arial"/>
                <w:sz w:val="22"/>
                <w:szCs w:val="22"/>
              </w:rPr>
              <w:t>middel</w:t>
            </w:r>
            <w:proofErr w:type="spellEnd"/>
            <w:r w:rsidRPr="00E32CE8">
              <w:rPr>
                <w:rFonts w:ascii="Arial" w:hAnsi="Arial" w:cs="Arial"/>
                <w:sz w:val="22"/>
                <w:szCs w:val="22"/>
              </w:rPr>
              <w:t xml:space="preserve"> en </w:t>
            </w:r>
            <w:proofErr w:type="spellStart"/>
            <w:r w:rsidRPr="00E32CE8">
              <w:rPr>
                <w:rFonts w:ascii="Arial" w:hAnsi="Arial" w:cs="Arial"/>
                <w:sz w:val="22"/>
                <w:szCs w:val="22"/>
              </w:rPr>
              <w:t>informatie</w:t>
            </w:r>
            <w:r w:rsidR="00F0671E" w:rsidRPr="00E32CE8">
              <w:rPr>
                <w:rFonts w:ascii="Arial" w:hAnsi="Arial" w:cs="Arial"/>
                <w:sz w:val="22"/>
                <w:szCs w:val="22"/>
              </w:rPr>
              <w:t>-</w:t>
            </w:r>
            <w:r w:rsidRPr="00E32CE8">
              <w:rPr>
                <w:rFonts w:ascii="Arial" w:hAnsi="Arial" w:cs="Arial"/>
                <w:sz w:val="22"/>
                <w:szCs w:val="22"/>
              </w:rPr>
              <w:t>kanaal</w:t>
            </w:r>
            <w:proofErr w:type="spellEnd"/>
            <w:r w:rsidRPr="00E32CE8">
              <w:rPr>
                <w:rFonts w:ascii="Arial" w:hAnsi="Arial" w:cs="Arial"/>
                <w:sz w:val="22"/>
                <w:szCs w:val="22"/>
              </w:rPr>
              <w:t>.</w:t>
            </w:r>
          </w:p>
        </w:tc>
        <w:tc>
          <w:tcPr>
            <w:tcW w:w="1560" w:type="dxa"/>
          </w:tcPr>
          <w:p w:rsidR="00BA710D" w:rsidRPr="00E32CE8" w:rsidRDefault="00BA710D" w:rsidP="0007716A">
            <w:pPr>
              <w:spacing w:line="280" w:lineRule="exact"/>
              <w:jc w:val="both"/>
              <w:rPr>
                <w:rFonts w:ascii="Arial" w:hAnsi="Arial" w:cs="Arial"/>
                <w:sz w:val="22"/>
                <w:szCs w:val="22"/>
              </w:rPr>
            </w:pPr>
          </w:p>
        </w:tc>
      </w:tr>
      <w:tr w:rsidR="00BA710D" w:rsidRPr="00E32CE8" w:rsidTr="00F0671E">
        <w:trPr>
          <w:trHeight w:val="709"/>
        </w:trPr>
        <w:tc>
          <w:tcPr>
            <w:tcW w:w="534" w:type="dxa"/>
          </w:tcPr>
          <w:p w:rsidR="00BA710D" w:rsidRPr="00E32CE8" w:rsidRDefault="00BA710D" w:rsidP="0007716A">
            <w:pPr>
              <w:spacing w:line="280" w:lineRule="exact"/>
              <w:jc w:val="both"/>
              <w:rPr>
                <w:rFonts w:ascii="Arial" w:hAnsi="Arial" w:cs="Arial"/>
                <w:sz w:val="22"/>
                <w:szCs w:val="22"/>
              </w:rPr>
            </w:pPr>
            <w:r w:rsidRPr="00E32CE8">
              <w:rPr>
                <w:rFonts w:ascii="Arial" w:hAnsi="Arial" w:cs="Arial"/>
                <w:sz w:val="22"/>
                <w:szCs w:val="22"/>
              </w:rPr>
              <w:t>7</w:t>
            </w:r>
          </w:p>
        </w:tc>
        <w:tc>
          <w:tcPr>
            <w:tcW w:w="3685" w:type="dxa"/>
          </w:tcPr>
          <w:p w:rsidR="00BA710D" w:rsidRPr="00E32CE8" w:rsidRDefault="00B46A17" w:rsidP="0007716A">
            <w:pPr>
              <w:spacing w:line="280" w:lineRule="exact"/>
              <w:jc w:val="both"/>
              <w:rPr>
                <w:rFonts w:ascii="Arial" w:hAnsi="Arial" w:cs="Arial"/>
                <w:sz w:val="22"/>
                <w:szCs w:val="22"/>
              </w:rPr>
            </w:pPr>
            <w:r w:rsidRPr="00E32CE8">
              <w:rPr>
                <w:rFonts w:ascii="Arial" w:hAnsi="Arial" w:cs="Arial"/>
                <w:sz w:val="22"/>
                <w:szCs w:val="22"/>
              </w:rPr>
              <w:t>Infoavond, met extra aandacht voor de agenda.</w:t>
            </w:r>
          </w:p>
        </w:tc>
        <w:tc>
          <w:tcPr>
            <w:tcW w:w="1559" w:type="dxa"/>
          </w:tcPr>
          <w:p w:rsidR="00BA710D" w:rsidRPr="00E32CE8" w:rsidRDefault="00BA710D" w:rsidP="0007716A">
            <w:pPr>
              <w:spacing w:line="280" w:lineRule="exact"/>
              <w:jc w:val="both"/>
              <w:rPr>
                <w:rFonts w:ascii="Arial" w:hAnsi="Arial" w:cs="Arial"/>
                <w:sz w:val="22"/>
                <w:szCs w:val="22"/>
              </w:rPr>
            </w:pPr>
          </w:p>
        </w:tc>
        <w:tc>
          <w:tcPr>
            <w:tcW w:w="1559" w:type="dxa"/>
          </w:tcPr>
          <w:p w:rsidR="00BA710D" w:rsidRPr="00E32CE8" w:rsidRDefault="00BA710D" w:rsidP="0007716A">
            <w:pPr>
              <w:spacing w:line="280" w:lineRule="exact"/>
              <w:jc w:val="both"/>
              <w:rPr>
                <w:rFonts w:ascii="Arial" w:hAnsi="Arial" w:cs="Arial"/>
                <w:sz w:val="22"/>
                <w:szCs w:val="22"/>
              </w:rPr>
            </w:pPr>
          </w:p>
        </w:tc>
        <w:tc>
          <w:tcPr>
            <w:tcW w:w="1560" w:type="dxa"/>
          </w:tcPr>
          <w:p w:rsidR="00BA710D" w:rsidRPr="00E32CE8" w:rsidRDefault="00BA710D" w:rsidP="0007716A">
            <w:pPr>
              <w:spacing w:line="280" w:lineRule="exact"/>
              <w:jc w:val="both"/>
              <w:rPr>
                <w:rFonts w:ascii="Arial" w:hAnsi="Arial" w:cs="Arial"/>
                <w:sz w:val="22"/>
                <w:szCs w:val="22"/>
              </w:rPr>
            </w:pPr>
          </w:p>
        </w:tc>
      </w:tr>
      <w:tr w:rsidR="00BA710D" w:rsidRPr="00E32CE8" w:rsidTr="00F0671E">
        <w:trPr>
          <w:trHeight w:val="845"/>
        </w:trPr>
        <w:tc>
          <w:tcPr>
            <w:tcW w:w="534" w:type="dxa"/>
          </w:tcPr>
          <w:p w:rsidR="00BA710D" w:rsidRPr="00E32CE8" w:rsidRDefault="00BA710D" w:rsidP="0007716A">
            <w:pPr>
              <w:spacing w:line="280" w:lineRule="exact"/>
              <w:jc w:val="both"/>
              <w:rPr>
                <w:rFonts w:ascii="Arial" w:hAnsi="Arial" w:cs="Arial"/>
                <w:sz w:val="22"/>
                <w:szCs w:val="22"/>
              </w:rPr>
            </w:pPr>
            <w:r w:rsidRPr="00E32CE8">
              <w:rPr>
                <w:rFonts w:ascii="Arial" w:hAnsi="Arial" w:cs="Arial"/>
                <w:sz w:val="22"/>
                <w:szCs w:val="22"/>
              </w:rPr>
              <w:t>8</w:t>
            </w:r>
          </w:p>
        </w:tc>
        <w:tc>
          <w:tcPr>
            <w:tcW w:w="3685" w:type="dxa"/>
          </w:tcPr>
          <w:p w:rsidR="00BA710D" w:rsidRPr="00E32CE8" w:rsidRDefault="00B46A17" w:rsidP="0007716A">
            <w:pPr>
              <w:spacing w:line="280" w:lineRule="exact"/>
              <w:jc w:val="both"/>
              <w:rPr>
                <w:rFonts w:ascii="Arial" w:hAnsi="Arial" w:cs="Arial"/>
                <w:sz w:val="22"/>
                <w:szCs w:val="22"/>
              </w:rPr>
            </w:pPr>
            <w:r w:rsidRPr="00E32CE8">
              <w:rPr>
                <w:rFonts w:ascii="Arial" w:hAnsi="Arial" w:cs="Arial"/>
                <w:sz w:val="22"/>
                <w:szCs w:val="22"/>
              </w:rPr>
              <w:t>Actieweek rond de Agenda</w:t>
            </w:r>
          </w:p>
        </w:tc>
        <w:tc>
          <w:tcPr>
            <w:tcW w:w="1559" w:type="dxa"/>
          </w:tcPr>
          <w:p w:rsidR="00BA710D" w:rsidRPr="00E32CE8" w:rsidRDefault="00BA710D" w:rsidP="0007716A">
            <w:pPr>
              <w:spacing w:line="280" w:lineRule="exact"/>
              <w:jc w:val="both"/>
              <w:rPr>
                <w:rFonts w:ascii="Arial" w:hAnsi="Arial" w:cs="Arial"/>
                <w:sz w:val="22"/>
                <w:szCs w:val="22"/>
              </w:rPr>
            </w:pPr>
          </w:p>
        </w:tc>
        <w:tc>
          <w:tcPr>
            <w:tcW w:w="1559" w:type="dxa"/>
          </w:tcPr>
          <w:p w:rsidR="00BA710D" w:rsidRPr="00E32CE8" w:rsidRDefault="00BA710D" w:rsidP="0007716A">
            <w:pPr>
              <w:spacing w:line="280" w:lineRule="exact"/>
              <w:jc w:val="both"/>
              <w:rPr>
                <w:rFonts w:ascii="Arial" w:hAnsi="Arial" w:cs="Arial"/>
                <w:sz w:val="22"/>
                <w:szCs w:val="22"/>
              </w:rPr>
            </w:pPr>
          </w:p>
        </w:tc>
        <w:tc>
          <w:tcPr>
            <w:tcW w:w="1560" w:type="dxa"/>
          </w:tcPr>
          <w:p w:rsidR="00BA710D" w:rsidRPr="00E32CE8" w:rsidRDefault="00B46A17" w:rsidP="0007716A">
            <w:pPr>
              <w:spacing w:line="280" w:lineRule="exact"/>
              <w:jc w:val="both"/>
              <w:rPr>
                <w:rFonts w:ascii="Arial" w:hAnsi="Arial" w:cs="Arial"/>
                <w:sz w:val="22"/>
                <w:szCs w:val="22"/>
              </w:rPr>
            </w:pPr>
            <w:r w:rsidRPr="00E32CE8">
              <w:rPr>
                <w:rFonts w:ascii="Arial" w:hAnsi="Arial" w:cs="Arial"/>
                <w:sz w:val="22"/>
                <w:szCs w:val="22"/>
              </w:rPr>
              <w:t>Zorgteam of werkgroep</w:t>
            </w:r>
          </w:p>
        </w:tc>
      </w:tr>
      <w:tr w:rsidR="00B46A17" w:rsidRPr="00E32CE8" w:rsidTr="00F0671E">
        <w:trPr>
          <w:trHeight w:val="560"/>
        </w:trPr>
        <w:tc>
          <w:tcPr>
            <w:tcW w:w="534" w:type="dxa"/>
          </w:tcPr>
          <w:p w:rsidR="00B46A17" w:rsidRPr="00E32CE8" w:rsidRDefault="00B46A17" w:rsidP="00B46A17">
            <w:pPr>
              <w:spacing w:line="280" w:lineRule="exact"/>
              <w:jc w:val="both"/>
              <w:rPr>
                <w:rFonts w:ascii="Arial" w:hAnsi="Arial" w:cs="Arial"/>
                <w:sz w:val="22"/>
                <w:szCs w:val="22"/>
              </w:rPr>
            </w:pPr>
            <w:r w:rsidRPr="00E32CE8">
              <w:rPr>
                <w:rFonts w:ascii="Arial" w:hAnsi="Arial" w:cs="Arial"/>
                <w:sz w:val="22"/>
                <w:szCs w:val="22"/>
              </w:rPr>
              <w:t>9</w:t>
            </w:r>
          </w:p>
        </w:tc>
        <w:tc>
          <w:tcPr>
            <w:tcW w:w="3685" w:type="dxa"/>
          </w:tcPr>
          <w:p w:rsidR="00B46A17" w:rsidRPr="00E32CE8" w:rsidRDefault="00B46A17" w:rsidP="00B46A17">
            <w:pPr>
              <w:spacing w:line="280" w:lineRule="exact"/>
              <w:jc w:val="both"/>
              <w:rPr>
                <w:rFonts w:ascii="Arial" w:hAnsi="Arial" w:cs="Arial"/>
                <w:sz w:val="22"/>
                <w:szCs w:val="22"/>
              </w:rPr>
            </w:pPr>
            <w:proofErr w:type="spellStart"/>
            <w:r w:rsidRPr="00E32CE8">
              <w:rPr>
                <w:rFonts w:ascii="Arial" w:hAnsi="Arial" w:cs="Arial"/>
                <w:sz w:val="22"/>
                <w:szCs w:val="22"/>
              </w:rPr>
              <w:t>Doe-mee</w:t>
            </w:r>
            <w:proofErr w:type="spellEnd"/>
          </w:p>
        </w:tc>
        <w:tc>
          <w:tcPr>
            <w:tcW w:w="1559" w:type="dxa"/>
          </w:tcPr>
          <w:p w:rsidR="00B46A17" w:rsidRPr="00E32CE8" w:rsidRDefault="00B46A17" w:rsidP="00B46A17">
            <w:pPr>
              <w:spacing w:line="280" w:lineRule="exact"/>
              <w:jc w:val="both"/>
              <w:rPr>
                <w:rFonts w:ascii="Arial" w:hAnsi="Arial" w:cs="Arial"/>
                <w:sz w:val="22"/>
                <w:szCs w:val="22"/>
              </w:rPr>
            </w:pPr>
          </w:p>
        </w:tc>
        <w:tc>
          <w:tcPr>
            <w:tcW w:w="1559" w:type="dxa"/>
          </w:tcPr>
          <w:p w:rsidR="00B46A17" w:rsidRPr="00E32CE8" w:rsidRDefault="00B46A17" w:rsidP="00B46A17">
            <w:pPr>
              <w:spacing w:line="280" w:lineRule="exact"/>
              <w:jc w:val="both"/>
              <w:rPr>
                <w:rFonts w:ascii="Arial" w:hAnsi="Arial" w:cs="Arial"/>
                <w:sz w:val="22"/>
                <w:szCs w:val="22"/>
              </w:rPr>
            </w:pPr>
          </w:p>
        </w:tc>
        <w:tc>
          <w:tcPr>
            <w:tcW w:w="1560" w:type="dxa"/>
          </w:tcPr>
          <w:p w:rsidR="00B46A17" w:rsidRPr="00E32CE8" w:rsidRDefault="00B46A17" w:rsidP="00B46A17">
            <w:pPr>
              <w:spacing w:line="280" w:lineRule="exact"/>
              <w:jc w:val="both"/>
              <w:rPr>
                <w:rFonts w:ascii="Arial" w:hAnsi="Arial" w:cs="Arial"/>
                <w:sz w:val="22"/>
                <w:szCs w:val="22"/>
              </w:rPr>
            </w:pPr>
            <w:proofErr w:type="spellStart"/>
            <w:r w:rsidRPr="00E32CE8">
              <w:rPr>
                <w:rFonts w:ascii="Arial" w:hAnsi="Arial" w:cs="Arial"/>
                <w:sz w:val="22"/>
                <w:szCs w:val="22"/>
              </w:rPr>
              <w:t>Klasjuf</w:t>
            </w:r>
            <w:proofErr w:type="spellEnd"/>
            <w:r w:rsidRPr="00E32CE8">
              <w:rPr>
                <w:rFonts w:ascii="Arial" w:hAnsi="Arial" w:cs="Arial"/>
                <w:sz w:val="22"/>
                <w:szCs w:val="22"/>
              </w:rPr>
              <w:t xml:space="preserve"> of - meester</w:t>
            </w:r>
          </w:p>
        </w:tc>
      </w:tr>
      <w:tr w:rsidR="00B46A17" w:rsidRPr="00E32CE8" w:rsidTr="00F0671E">
        <w:trPr>
          <w:trHeight w:val="1121"/>
        </w:trPr>
        <w:tc>
          <w:tcPr>
            <w:tcW w:w="534" w:type="dxa"/>
          </w:tcPr>
          <w:p w:rsidR="00B46A17" w:rsidRPr="00E32CE8" w:rsidRDefault="00B46A17" w:rsidP="00B46A17">
            <w:pPr>
              <w:spacing w:line="280" w:lineRule="exact"/>
              <w:jc w:val="both"/>
              <w:rPr>
                <w:rFonts w:ascii="Arial" w:hAnsi="Arial" w:cs="Arial"/>
                <w:sz w:val="22"/>
                <w:szCs w:val="22"/>
              </w:rPr>
            </w:pPr>
            <w:r w:rsidRPr="00E32CE8">
              <w:rPr>
                <w:rFonts w:ascii="Arial" w:hAnsi="Arial" w:cs="Arial"/>
                <w:sz w:val="22"/>
                <w:szCs w:val="22"/>
              </w:rPr>
              <w:t>10</w:t>
            </w:r>
          </w:p>
        </w:tc>
        <w:tc>
          <w:tcPr>
            <w:tcW w:w="3685" w:type="dxa"/>
          </w:tcPr>
          <w:p w:rsidR="00B46A17" w:rsidRPr="00E32CE8" w:rsidRDefault="00B46A17" w:rsidP="00B46A17">
            <w:pPr>
              <w:spacing w:line="280" w:lineRule="exact"/>
              <w:jc w:val="both"/>
              <w:rPr>
                <w:rFonts w:ascii="Arial" w:hAnsi="Arial" w:cs="Arial"/>
                <w:sz w:val="22"/>
                <w:szCs w:val="22"/>
              </w:rPr>
            </w:pPr>
            <w:r w:rsidRPr="00E32CE8">
              <w:rPr>
                <w:rFonts w:ascii="Arial" w:hAnsi="Arial" w:cs="Arial"/>
                <w:sz w:val="22"/>
                <w:szCs w:val="22"/>
              </w:rPr>
              <w:t xml:space="preserve">Gesprekken (bijvoorbeeld leerlingbespreking): agenda tonen en uitleggen hoe de school hem gebruikt. </w:t>
            </w:r>
          </w:p>
        </w:tc>
        <w:tc>
          <w:tcPr>
            <w:tcW w:w="1559" w:type="dxa"/>
          </w:tcPr>
          <w:p w:rsidR="00B46A17" w:rsidRPr="00E32CE8" w:rsidRDefault="00B46A17" w:rsidP="00B46A17">
            <w:pPr>
              <w:spacing w:line="280" w:lineRule="exact"/>
              <w:jc w:val="both"/>
              <w:rPr>
                <w:rFonts w:ascii="Arial" w:hAnsi="Arial" w:cs="Arial"/>
                <w:sz w:val="22"/>
                <w:szCs w:val="22"/>
              </w:rPr>
            </w:pPr>
          </w:p>
        </w:tc>
        <w:tc>
          <w:tcPr>
            <w:tcW w:w="1559" w:type="dxa"/>
          </w:tcPr>
          <w:p w:rsidR="00B46A17" w:rsidRPr="00E32CE8" w:rsidRDefault="00B46A17" w:rsidP="00B46A17">
            <w:pPr>
              <w:spacing w:line="280" w:lineRule="exact"/>
              <w:jc w:val="both"/>
              <w:rPr>
                <w:rFonts w:ascii="Arial" w:hAnsi="Arial" w:cs="Arial"/>
                <w:sz w:val="22"/>
                <w:szCs w:val="22"/>
              </w:rPr>
            </w:pPr>
          </w:p>
        </w:tc>
        <w:tc>
          <w:tcPr>
            <w:tcW w:w="1560" w:type="dxa"/>
          </w:tcPr>
          <w:p w:rsidR="00B46A17" w:rsidRPr="00E32CE8" w:rsidRDefault="00B46A17" w:rsidP="00B46A17">
            <w:pPr>
              <w:spacing w:line="280" w:lineRule="exact"/>
              <w:jc w:val="both"/>
              <w:rPr>
                <w:rFonts w:ascii="Arial" w:hAnsi="Arial" w:cs="Arial"/>
                <w:sz w:val="22"/>
                <w:szCs w:val="22"/>
              </w:rPr>
            </w:pPr>
          </w:p>
        </w:tc>
      </w:tr>
      <w:tr w:rsidR="00B46A17" w:rsidRPr="00E32CE8" w:rsidTr="00F0671E">
        <w:trPr>
          <w:trHeight w:val="1701"/>
        </w:trPr>
        <w:tc>
          <w:tcPr>
            <w:tcW w:w="534" w:type="dxa"/>
          </w:tcPr>
          <w:p w:rsidR="00B46A17" w:rsidRPr="00E32CE8" w:rsidRDefault="00B46A17" w:rsidP="00B46A17">
            <w:pPr>
              <w:spacing w:line="280" w:lineRule="exact"/>
              <w:jc w:val="both"/>
              <w:rPr>
                <w:rFonts w:ascii="Arial" w:hAnsi="Arial" w:cs="Arial"/>
                <w:sz w:val="22"/>
                <w:szCs w:val="22"/>
              </w:rPr>
            </w:pPr>
            <w:r w:rsidRPr="00E32CE8">
              <w:rPr>
                <w:rFonts w:ascii="Arial" w:hAnsi="Arial" w:cs="Arial"/>
                <w:sz w:val="22"/>
                <w:szCs w:val="22"/>
              </w:rPr>
              <w:t>11</w:t>
            </w:r>
          </w:p>
        </w:tc>
        <w:tc>
          <w:tcPr>
            <w:tcW w:w="3685" w:type="dxa"/>
          </w:tcPr>
          <w:p w:rsidR="00B46A17" w:rsidRPr="00E32CE8" w:rsidRDefault="00B46A17" w:rsidP="00B46A17">
            <w:pPr>
              <w:spacing w:line="280" w:lineRule="exact"/>
              <w:jc w:val="both"/>
              <w:rPr>
                <w:rFonts w:ascii="Arial" w:hAnsi="Arial" w:cs="Arial"/>
                <w:sz w:val="22"/>
                <w:szCs w:val="22"/>
              </w:rPr>
            </w:pPr>
            <w:r w:rsidRPr="00E32CE8">
              <w:rPr>
                <w:rFonts w:ascii="Arial" w:hAnsi="Arial" w:cs="Arial"/>
                <w:sz w:val="22"/>
                <w:szCs w:val="22"/>
              </w:rPr>
              <w:t xml:space="preserve">Tolk </w:t>
            </w:r>
          </w:p>
        </w:tc>
        <w:tc>
          <w:tcPr>
            <w:tcW w:w="1559" w:type="dxa"/>
          </w:tcPr>
          <w:p w:rsidR="00B46A17" w:rsidRPr="00E32CE8" w:rsidRDefault="00B46A17" w:rsidP="00B46A17">
            <w:pPr>
              <w:spacing w:line="280" w:lineRule="exact"/>
              <w:jc w:val="both"/>
              <w:rPr>
                <w:rFonts w:ascii="Arial" w:hAnsi="Arial" w:cs="Arial"/>
                <w:sz w:val="22"/>
                <w:szCs w:val="22"/>
              </w:rPr>
            </w:pPr>
            <w:r w:rsidRPr="00E32CE8">
              <w:rPr>
                <w:rFonts w:ascii="Arial" w:hAnsi="Arial" w:cs="Arial"/>
                <w:sz w:val="22"/>
                <w:szCs w:val="22"/>
              </w:rPr>
              <w:t>Op de brief vermelden (in eigen taal) dat ze tolk kunnen meebrengen of dat school eventueel tolk kan voorzien</w:t>
            </w:r>
          </w:p>
        </w:tc>
        <w:tc>
          <w:tcPr>
            <w:tcW w:w="1559" w:type="dxa"/>
          </w:tcPr>
          <w:p w:rsidR="00B46A17" w:rsidRPr="00E32CE8" w:rsidRDefault="00B46A17" w:rsidP="00B46A17">
            <w:pPr>
              <w:spacing w:line="280" w:lineRule="exact"/>
              <w:jc w:val="both"/>
              <w:rPr>
                <w:rFonts w:ascii="Arial" w:hAnsi="Arial" w:cs="Arial"/>
                <w:sz w:val="22"/>
                <w:szCs w:val="22"/>
              </w:rPr>
            </w:pPr>
            <w:r w:rsidRPr="00E32CE8">
              <w:rPr>
                <w:rFonts w:ascii="Arial" w:hAnsi="Arial" w:cs="Arial"/>
                <w:sz w:val="22"/>
                <w:szCs w:val="22"/>
              </w:rPr>
              <w:t xml:space="preserve">We willen dat de ouders beter begrijpen wat er op het </w:t>
            </w:r>
            <w:r w:rsidRPr="00E32CE8">
              <w:rPr>
                <w:rFonts w:ascii="Arial" w:hAnsi="Arial" w:cs="Arial"/>
                <w:b/>
                <w:sz w:val="22"/>
                <w:szCs w:val="22"/>
              </w:rPr>
              <w:t xml:space="preserve">oudercontact </w:t>
            </w:r>
            <w:r w:rsidRPr="00E32CE8">
              <w:rPr>
                <w:rFonts w:ascii="Arial" w:hAnsi="Arial" w:cs="Arial"/>
                <w:sz w:val="22"/>
                <w:szCs w:val="22"/>
              </w:rPr>
              <w:t>wordt gezegd.</w:t>
            </w:r>
          </w:p>
        </w:tc>
        <w:tc>
          <w:tcPr>
            <w:tcW w:w="1560" w:type="dxa"/>
          </w:tcPr>
          <w:p w:rsidR="00B46A17" w:rsidRPr="00E32CE8" w:rsidRDefault="00B46A17" w:rsidP="00B46A17">
            <w:pPr>
              <w:spacing w:line="280" w:lineRule="exact"/>
              <w:jc w:val="both"/>
              <w:rPr>
                <w:rFonts w:ascii="Arial" w:hAnsi="Arial" w:cs="Arial"/>
                <w:sz w:val="22"/>
                <w:szCs w:val="22"/>
              </w:rPr>
            </w:pPr>
            <w:r w:rsidRPr="00E32CE8">
              <w:rPr>
                <w:rFonts w:ascii="Arial" w:hAnsi="Arial" w:cs="Arial"/>
                <w:sz w:val="22"/>
                <w:szCs w:val="22"/>
              </w:rPr>
              <w:t>Ouders</w:t>
            </w:r>
          </w:p>
          <w:p w:rsidR="00B46A17" w:rsidRPr="00E32CE8" w:rsidRDefault="00B46A17" w:rsidP="00B46A17">
            <w:pPr>
              <w:spacing w:line="280" w:lineRule="exact"/>
              <w:jc w:val="both"/>
              <w:rPr>
                <w:rFonts w:ascii="Arial" w:hAnsi="Arial" w:cs="Arial"/>
                <w:sz w:val="22"/>
                <w:szCs w:val="22"/>
              </w:rPr>
            </w:pPr>
            <w:r w:rsidRPr="00E32CE8">
              <w:rPr>
                <w:rFonts w:ascii="Arial" w:hAnsi="Arial" w:cs="Arial"/>
                <w:sz w:val="22"/>
                <w:szCs w:val="22"/>
              </w:rPr>
              <w:t>School</w:t>
            </w:r>
          </w:p>
        </w:tc>
      </w:tr>
      <w:tr w:rsidR="00B46A17" w:rsidRPr="00E32CE8" w:rsidTr="00F0671E">
        <w:trPr>
          <w:trHeight w:val="1141"/>
        </w:trPr>
        <w:tc>
          <w:tcPr>
            <w:tcW w:w="534" w:type="dxa"/>
          </w:tcPr>
          <w:p w:rsidR="00B46A17" w:rsidRPr="00E32CE8" w:rsidRDefault="00B46A17" w:rsidP="00B46A17">
            <w:pPr>
              <w:spacing w:line="280" w:lineRule="exact"/>
              <w:jc w:val="both"/>
              <w:rPr>
                <w:rFonts w:ascii="Arial" w:hAnsi="Arial" w:cs="Arial"/>
                <w:sz w:val="22"/>
                <w:szCs w:val="22"/>
              </w:rPr>
            </w:pPr>
            <w:r w:rsidRPr="00E32CE8">
              <w:rPr>
                <w:rFonts w:ascii="Arial" w:hAnsi="Arial" w:cs="Arial"/>
                <w:sz w:val="22"/>
                <w:szCs w:val="22"/>
              </w:rPr>
              <w:t>12</w:t>
            </w:r>
          </w:p>
        </w:tc>
        <w:tc>
          <w:tcPr>
            <w:tcW w:w="3685" w:type="dxa"/>
          </w:tcPr>
          <w:p w:rsidR="00B46A17" w:rsidRPr="00E32CE8" w:rsidRDefault="00B46A17" w:rsidP="00B46A17">
            <w:pPr>
              <w:spacing w:line="280" w:lineRule="exact"/>
              <w:jc w:val="both"/>
              <w:rPr>
                <w:rFonts w:ascii="Arial" w:hAnsi="Arial" w:cs="Arial"/>
                <w:sz w:val="22"/>
                <w:szCs w:val="22"/>
              </w:rPr>
            </w:pPr>
            <w:r w:rsidRPr="00E32CE8">
              <w:rPr>
                <w:rFonts w:ascii="Arial" w:hAnsi="Arial" w:cs="Arial"/>
                <w:sz w:val="22"/>
                <w:szCs w:val="22"/>
              </w:rPr>
              <w:t xml:space="preserve">Oudercontact structureren + documenteren om duidelijkheid en een houvast te bieden. </w:t>
            </w:r>
          </w:p>
        </w:tc>
        <w:tc>
          <w:tcPr>
            <w:tcW w:w="1559" w:type="dxa"/>
          </w:tcPr>
          <w:p w:rsidR="00B46A17" w:rsidRPr="00E32CE8" w:rsidRDefault="00B46A17" w:rsidP="00B46A17">
            <w:pPr>
              <w:spacing w:line="280" w:lineRule="exact"/>
              <w:jc w:val="both"/>
              <w:rPr>
                <w:rFonts w:ascii="Arial" w:hAnsi="Arial" w:cs="Arial"/>
                <w:sz w:val="22"/>
                <w:szCs w:val="22"/>
              </w:rPr>
            </w:pPr>
            <w:r w:rsidRPr="00E32CE8">
              <w:rPr>
                <w:rFonts w:ascii="Arial" w:hAnsi="Arial" w:cs="Arial"/>
                <w:sz w:val="22"/>
                <w:szCs w:val="22"/>
              </w:rPr>
              <w:t>Op voorhand</w:t>
            </w:r>
          </w:p>
        </w:tc>
        <w:tc>
          <w:tcPr>
            <w:tcW w:w="1559" w:type="dxa"/>
          </w:tcPr>
          <w:p w:rsidR="00B46A17" w:rsidRPr="00E32CE8" w:rsidRDefault="00B46A17" w:rsidP="00B46A17">
            <w:pPr>
              <w:spacing w:line="280" w:lineRule="exact"/>
              <w:jc w:val="both"/>
              <w:rPr>
                <w:rFonts w:ascii="Arial" w:hAnsi="Arial" w:cs="Arial"/>
                <w:sz w:val="22"/>
                <w:szCs w:val="22"/>
              </w:rPr>
            </w:pPr>
          </w:p>
        </w:tc>
        <w:tc>
          <w:tcPr>
            <w:tcW w:w="1560" w:type="dxa"/>
          </w:tcPr>
          <w:p w:rsidR="00B46A17" w:rsidRPr="00E32CE8" w:rsidRDefault="00B46A17" w:rsidP="00B46A17">
            <w:pPr>
              <w:spacing w:line="280" w:lineRule="exact"/>
              <w:jc w:val="both"/>
              <w:rPr>
                <w:rFonts w:ascii="Arial" w:hAnsi="Arial" w:cs="Arial"/>
                <w:sz w:val="22"/>
                <w:szCs w:val="22"/>
              </w:rPr>
            </w:pPr>
            <w:r w:rsidRPr="00E32CE8">
              <w:rPr>
                <w:rFonts w:ascii="Arial" w:hAnsi="Arial" w:cs="Arial"/>
                <w:sz w:val="22"/>
                <w:szCs w:val="22"/>
              </w:rPr>
              <w:t>Individuele leerkrachten</w:t>
            </w:r>
          </w:p>
        </w:tc>
      </w:tr>
      <w:tr w:rsidR="00B46A17" w:rsidRPr="00E32CE8" w:rsidTr="00F0671E">
        <w:trPr>
          <w:trHeight w:val="1399"/>
        </w:trPr>
        <w:tc>
          <w:tcPr>
            <w:tcW w:w="534" w:type="dxa"/>
          </w:tcPr>
          <w:p w:rsidR="00B46A17" w:rsidRPr="00E32CE8" w:rsidRDefault="00B46A17" w:rsidP="00B46A17">
            <w:pPr>
              <w:spacing w:line="280" w:lineRule="exact"/>
              <w:jc w:val="both"/>
              <w:rPr>
                <w:rFonts w:ascii="Arial" w:hAnsi="Arial" w:cs="Arial"/>
                <w:sz w:val="22"/>
                <w:szCs w:val="22"/>
              </w:rPr>
            </w:pPr>
            <w:r w:rsidRPr="00E32CE8">
              <w:rPr>
                <w:rFonts w:ascii="Arial" w:hAnsi="Arial" w:cs="Arial"/>
                <w:sz w:val="22"/>
                <w:szCs w:val="22"/>
              </w:rPr>
              <w:t>13</w:t>
            </w:r>
          </w:p>
        </w:tc>
        <w:tc>
          <w:tcPr>
            <w:tcW w:w="3685" w:type="dxa"/>
          </w:tcPr>
          <w:p w:rsidR="00B46A17" w:rsidRPr="00E32CE8" w:rsidRDefault="00B46A17" w:rsidP="00B46A17">
            <w:pPr>
              <w:spacing w:line="280" w:lineRule="exact"/>
              <w:jc w:val="both"/>
              <w:rPr>
                <w:rFonts w:ascii="Arial" w:hAnsi="Arial" w:cs="Arial"/>
                <w:sz w:val="22"/>
                <w:szCs w:val="22"/>
              </w:rPr>
            </w:pPr>
            <w:r w:rsidRPr="00E32CE8">
              <w:rPr>
                <w:rFonts w:ascii="Arial" w:hAnsi="Arial" w:cs="Arial"/>
                <w:sz w:val="22"/>
                <w:szCs w:val="22"/>
              </w:rPr>
              <w:t>De essentie zeggen: de ouder niet overladen en alleen het belangrijkste zeggen</w:t>
            </w:r>
          </w:p>
        </w:tc>
        <w:tc>
          <w:tcPr>
            <w:tcW w:w="1559" w:type="dxa"/>
          </w:tcPr>
          <w:p w:rsidR="00B46A17" w:rsidRPr="00E32CE8" w:rsidRDefault="00B46A17" w:rsidP="00B46A17">
            <w:pPr>
              <w:spacing w:line="280" w:lineRule="exact"/>
              <w:jc w:val="both"/>
              <w:rPr>
                <w:rFonts w:ascii="Arial" w:hAnsi="Arial" w:cs="Arial"/>
                <w:sz w:val="22"/>
                <w:szCs w:val="22"/>
              </w:rPr>
            </w:pPr>
            <w:r w:rsidRPr="00E32CE8">
              <w:rPr>
                <w:rFonts w:ascii="Arial" w:hAnsi="Arial" w:cs="Arial"/>
                <w:sz w:val="22"/>
                <w:szCs w:val="22"/>
              </w:rPr>
              <w:t>Het oudercontact goed voorbereiden</w:t>
            </w:r>
          </w:p>
        </w:tc>
        <w:tc>
          <w:tcPr>
            <w:tcW w:w="1559" w:type="dxa"/>
          </w:tcPr>
          <w:p w:rsidR="00B46A17" w:rsidRPr="00E32CE8" w:rsidRDefault="00B46A17" w:rsidP="00B46A17">
            <w:pPr>
              <w:spacing w:line="280" w:lineRule="exact"/>
              <w:jc w:val="both"/>
              <w:rPr>
                <w:rFonts w:ascii="Arial" w:hAnsi="Arial" w:cs="Arial"/>
                <w:sz w:val="22"/>
                <w:szCs w:val="22"/>
              </w:rPr>
            </w:pPr>
          </w:p>
        </w:tc>
        <w:tc>
          <w:tcPr>
            <w:tcW w:w="1560" w:type="dxa"/>
          </w:tcPr>
          <w:p w:rsidR="00B46A17" w:rsidRPr="00E32CE8" w:rsidRDefault="00B46A17" w:rsidP="00B46A17">
            <w:pPr>
              <w:spacing w:line="280" w:lineRule="exact"/>
              <w:jc w:val="both"/>
              <w:rPr>
                <w:rFonts w:ascii="Arial" w:hAnsi="Arial" w:cs="Arial"/>
                <w:sz w:val="22"/>
                <w:szCs w:val="22"/>
              </w:rPr>
            </w:pPr>
            <w:r w:rsidRPr="00E32CE8">
              <w:rPr>
                <w:rFonts w:ascii="Arial" w:hAnsi="Arial" w:cs="Arial"/>
                <w:sz w:val="22"/>
                <w:szCs w:val="22"/>
              </w:rPr>
              <w:t>Individuele leerkrachten</w:t>
            </w:r>
          </w:p>
        </w:tc>
      </w:tr>
      <w:tr w:rsidR="00B46A17" w:rsidRPr="00E32CE8" w:rsidTr="00F0671E">
        <w:trPr>
          <w:trHeight w:val="695"/>
        </w:trPr>
        <w:tc>
          <w:tcPr>
            <w:tcW w:w="534" w:type="dxa"/>
          </w:tcPr>
          <w:p w:rsidR="00B46A17" w:rsidRPr="00E32CE8" w:rsidRDefault="00B46A17" w:rsidP="00B46A17">
            <w:pPr>
              <w:spacing w:line="280" w:lineRule="exact"/>
              <w:jc w:val="both"/>
              <w:rPr>
                <w:rFonts w:ascii="Arial" w:hAnsi="Arial" w:cs="Arial"/>
                <w:sz w:val="22"/>
                <w:szCs w:val="22"/>
              </w:rPr>
            </w:pPr>
            <w:r w:rsidRPr="00E32CE8">
              <w:rPr>
                <w:rFonts w:ascii="Arial" w:hAnsi="Arial" w:cs="Arial"/>
                <w:sz w:val="22"/>
                <w:szCs w:val="22"/>
              </w:rPr>
              <w:t>14</w:t>
            </w:r>
          </w:p>
        </w:tc>
        <w:tc>
          <w:tcPr>
            <w:tcW w:w="3685" w:type="dxa"/>
          </w:tcPr>
          <w:p w:rsidR="00B46A17" w:rsidRPr="00E32CE8" w:rsidRDefault="00B46A17" w:rsidP="00B46A17">
            <w:pPr>
              <w:spacing w:line="280" w:lineRule="exact"/>
              <w:jc w:val="both"/>
              <w:rPr>
                <w:rFonts w:ascii="Arial" w:hAnsi="Arial" w:cs="Arial"/>
                <w:sz w:val="22"/>
                <w:szCs w:val="22"/>
              </w:rPr>
            </w:pPr>
            <w:r w:rsidRPr="00E32CE8">
              <w:rPr>
                <w:rFonts w:ascii="Arial" w:hAnsi="Arial" w:cs="Arial"/>
                <w:sz w:val="22"/>
                <w:szCs w:val="22"/>
              </w:rPr>
              <w:t>Afwegen wat de ouder eigenlijk wil weten op zo’n oudercontact</w:t>
            </w:r>
          </w:p>
        </w:tc>
        <w:tc>
          <w:tcPr>
            <w:tcW w:w="1559" w:type="dxa"/>
          </w:tcPr>
          <w:p w:rsidR="00B46A17" w:rsidRPr="00E32CE8" w:rsidRDefault="00B46A17" w:rsidP="00B46A17">
            <w:pPr>
              <w:spacing w:line="280" w:lineRule="exact"/>
              <w:jc w:val="both"/>
              <w:rPr>
                <w:rFonts w:ascii="Arial" w:hAnsi="Arial" w:cs="Arial"/>
                <w:sz w:val="22"/>
                <w:szCs w:val="22"/>
              </w:rPr>
            </w:pPr>
          </w:p>
        </w:tc>
        <w:tc>
          <w:tcPr>
            <w:tcW w:w="1559" w:type="dxa"/>
          </w:tcPr>
          <w:p w:rsidR="00B46A17" w:rsidRPr="00E32CE8" w:rsidRDefault="00B46A17" w:rsidP="00B46A17">
            <w:pPr>
              <w:spacing w:line="280" w:lineRule="exact"/>
              <w:jc w:val="both"/>
              <w:rPr>
                <w:rFonts w:ascii="Arial" w:hAnsi="Arial" w:cs="Arial"/>
                <w:sz w:val="22"/>
                <w:szCs w:val="22"/>
              </w:rPr>
            </w:pPr>
          </w:p>
        </w:tc>
        <w:tc>
          <w:tcPr>
            <w:tcW w:w="1560" w:type="dxa"/>
          </w:tcPr>
          <w:p w:rsidR="00B46A17" w:rsidRPr="00E32CE8" w:rsidRDefault="00B46A17" w:rsidP="00B46A17">
            <w:pPr>
              <w:spacing w:line="280" w:lineRule="exact"/>
              <w:jc w:val="both"/>
              <w:rPr>
                <w:rFonts w:ascii="Arial" w:hAnsi="Arial" w:cs="Arial"/>
                <w:sz w:val="22"/>
                <w:szCs w:val="22"/>
              </w:rPr>
            </w:pPr>
            <w:r w:rsidRPr="00E32CE8">
              <w:rPr>
                <w:rFonts w:ascii="Arial" w:hAnsi="Arial" w:cs="Arial"/>
                <w:sz w:val="22"/>
                <w:szCs w:val="22"/>
              </w:rPr>
              <w:t>Werkgroepje</w:t>
            </w:r>
          </w:p>
        </w:tc>
      </w:tr>
    </w:tbl>
    <w:p w:rsidR="009F0D85" w:rsidRDefault="009F0D85" w:rsidP="003F7CF8">
      <w:pPr>
        <w:pStyle w:val="Koptekst"/>
        <w:tabs>
          <w:tab w:val="clear" w:pos="4536"/>
          <w:tab w:val="clear" w:pos="9072"/>
        </w:tabs>
        <w:spacing w:line="280" w:lineRule="exact"/>
        <w:jc w:val="both"/>
        <w:rPr>
          <w:rFonts w:ascii="Arial" w:hAnsi="Arial" w:cs="Arial"/>
          <w:sz w:val="20"/>
        </w:rPr>
      </w:pPr>
    </w:p>
    <w:sectPr w:rsidR="009F0D85" w:rsidSect="00C849F1">
      <w:headerReference w:type="default" r:id="rId10"/>
      <w:type w:val="continuous"/>
      <w:pgSz w:w="11906" w:h="16838" w:code="9"/>
      <w:pgMar w:top="2283" w:right="1418" w:bottom="1701" w:left="1800" w:header="709" w:footer="659"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6A17" w:rsidRDefault="00B46A17">
      <w:r>
        <w:separator/>
      </w:r>
    </w:p>
  </w:endnote>
  <w:endnote w:type="continuationSeparator" w:id="0">
    <w:p w:rsidR="00B46A17" w:rsidRDefault="00B46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A17" w:rsidRDefault="00B46A17">
    <w:pPr>
      <w:pStyle w:val="Voettekst"/>
      <w:ind w:left="-1260" w:right="-600"/>
      <w:jc w:val="center"/>
      <w:rPr>
        <w:rFonts w:ascii="Arial" w:hAnsi="Arial" w:cs="Arial"/>
        <w:sz w:val="16"/>
      </w:rPr>
    </w:pPr>
    <w:r>
      <w:rPr>
        <w:rFonts w:ascii="Arial" w:hAnsi="Arial" w:cs="Arial"/>
        <w:sz w:val="16"/>
      </w:rPr>
      <w:t xml:space="preserve">Contactadres: Afdeling Sint-Niklaas - Knaptandstraat 44, 9100 Sint-Niklaas   </w:t>
    </w:r>
    <w:r>
      <w:rPr>
        <w:rFonts w:ascii="Arial" w:hAnsi="Arial" w:cs="Arial"/>
        <w:b/>
        <w:bCs/>
        <w:sz w:val="16"/>
      </w:rPr>
      <w:t>T</w:t>
    </w:r>
    <w:r>
      <w:rPr>
        <w:rFonts w:ascii="Arial" w:hAnsi="Arial" w:cs="Arial"/>
        <w:sz w:val="16"/>
      </w:rPr>
      <w:t xml:space="preserve"> 03 777 12 14   </w:t>
    </w:r>
    <w:r>
      <w:rPr>
        <w:rFonts w:ascii="Arial" w:hAnsi="Arial" w:cs="Arial"/>
        <w:b/>
        <w:bCs/>
        <w:sz w:val="16"/>
      </w:rPr>
      <w:t>F</w:t>
    </w:r>
    <w:r>
      <w:rPr>
        <w:rFonts w:ascii="Arial" w:hAnsi="Arial" w:cs="Arial"/>
        <w:sz w:val="16"/>
      </w:rPr>
      <w:t xml:space="preserve"> 03 777 79 28</w:t>
    </w:r>
  </w:p>
  <w:p w:rsidR="00B46A17" w:rsidRDefault="00B46A17">
    <w:pPr>
      <w:pStyle w:val="Voettekst"/>
      <w:ind w:left="-1260" w:right="-600"/>
      <w:jc w:val="center"/>
      <w:rPr>
        <w:rFonts w:ascii="Arial" w:hAnsi="Arial" w:cs="Arial"/>
        <w:sz w:val="16"/>
      </w:rPr>
    </w:pPr>
    <w:r>
      <w:rPr>
        <w:rFonts w:ascii="Arial" w:hAnsi="Arial" w:cs="Arial"/>
        <w:sz w:val="16"/>
      </w:rPr>
      <w:t xml:space="preserve">Maatschappelijke zetel: Samenlevingsopbouw Oost-Vlaanderen vzw Sint-Jacobsnieuwstraat 50, 9000 Gent   </w:t>
    </w:r>
    <w:r>
      <w:rPr>
        <w:rFonts w:ascii="Arial" w:hAnsi="Arial" w:cs="Arial"/>
        <w:b/>
        <w:bCs/>
        <w:sz w:val="16"/>
      </w:rPr>
      <w:t>T</w:t>
    </w:r>
    <w:r>
      <w:rPr>
        <w:rFonts w:ascii="Arial" w:hAnsi="Arial" w:cs="Arial"/>
        <w:sz w:val="16"/>
      </w:rPr>
      <w:t xml:space="preserve"> 09 265 84 70   </w:t>
    </w:r>
    <w:r>
      <w:rPr>
        <w:rFonts w:ascii="Arial" w:hAnsi="Arial" w:cs="Arial"/>
        <w:b/>
        <w:bCs/>
        <w:sz w:val="16"/>
      </w:rPr>
      <w:t>F</w:t>
    </w:r>
    <w:r>
      <w:rPr>
        <w:rFonts w:ascii="Arial" w:hAnsi="Arial" w:cs="Arial"/>
        <w:sz w:val="16"/>
      </w:rPr>
      <w:t xml:space="preserve"> 09 265 84 79</w:t>
    </w:r>
  </w:p>
  <w:p w:rsidR="00B46A17" w:rsidRDefault="00B46A17">
    <w:pPr>
      <w:pStyle w:val="Voettekst"/>
      <w:ind w:left="-1260" w:right="-600"/>
      <w:jc w:val="center"/>
      <w:rPr>
        <w:lang w:val="en-GB"/>
      </w:rPr>
    </w:pPr>
    <w:r>
      <w:rPr>
        <w:rFonts w:ascii="Arial" w:hAnsi="Arial" w:cs="Arial"/>
        <w:b/>
        <w:bCs/>
        <w:sz w:val="16"/>
        <w:lang w:val="en-GB"/>
      </w:rPr>
      <w:t>W</w:t>
    </w:r>
    <w:r>
      <w:rPr>
        <w:rFonts w:ascii="Arial" w:hAnsi="Arial" w:cs="Arial"/>
        <w:sz w:val="16"/>
        <w:lang w:val="en-GB"/>
      </w:rPr>
      <w:t xml:space="preserve"> www.samenlevingsopbouw.be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6A17" w:rsidRDefault="00B46A17">
      <w:r>
        <w:separator/>
      </w:r>
    </w:p>
  </w:footnote>
  <w:footnote w:type="continuationSeparator" w:id="0">
    <w:p w:rsidR="00B46A17" w:rsidRDefault="00B46A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A17" w:rsidRDefault="00B46A17">
    <w:pPr>
      <w:pStyle w:val="Koptekst"/>
    </w:pPr>
    <w:r>
      <w:rPr>
        <w:noProof/>
        <w:sz w:val="20"/>
        <w:lang w:val="nl-BE" w:eastAsia="nl-BE"/>
      </w:rPr>
      <w:drawing>
        <wp:anchor distT="0" distB="0" distL="114300" distR="114300" simplePos="0" relativeHeight="251658240" behindDoc="0" locked="0" layoutInCell="1" allowOverlap="1">
          <wp:simplePos x="0" y="0"/>
          <wp:positionH relativeFrom="column">
            <wp:posOffset>4130675</wp:posOffset>
          </wp:positionH>
          <wp:positionV relativeFrom="paragraph">
            <wp:posOffset>-78105</wp:posOffset>
          </wp:positionV>
          <wp:extent cx="1282065" cy="1600200"/>
          <wp:effectExtent l="0" t="0" r="0" b="0"/>
          <wp:wrapTight wrapText="bothSides">
            <wp:wrapPolygon edited="0">
              <wp:start x="0" y="0"/>
              <wp:lineTo x="0" y="21343"/>
              <wp:lineTo x="21183" y="21343"/>
              <wp:lineTo x="21183" y="0"/>
              <wp:lineTo x="0" y="0"/>
            </wp:wrapPolygon>
          </wp:wrapTight>
          <wp:docPr id="9" name="Afbeelding 9" descr="SLO_OVlaanderen_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LO_OVlaanderen_Q"/>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2065"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BE" w:eastAsia="nl-BE"/>
      </w:rPr>
      <w:drawing>
        <wp:inline distT="0" distB="0" distL="0" distR="0">
          <wp:extent cx="1933575" cy="49530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3575" cy="495300"/>
                  </a:xfrm>
                  <a:prstGeom prst="rect">
                    <a:avLst/>
                  </a:prstGeom>
                  <a:noFill/>
                  <a:ln>
                    <a:noFill/>
                  </a:ln>
                </pic:spPr>
              </pic:pic>
            </a:graphicData>
          </a:graphic>
        </wp:inline>
      </w:drawing>
    </w:r>
  </w:p>
  <w:p w:rsidR="00B46A17" w:rsidRDefault="00B46A17">
    <w:pPr>
      <w:pStyle w:val="Koptekst"/>
    </w:pPr>
  </w:p>
  <w:p w:rsidR="00B46A17" w:rsidRDefault="00B46A17">
    <w:pPr>
      <w:pStyle w:val="Koptekst"/>
    </w:pPr>
  </w:p>
  <w:p w:rsidR="00B46A17" w:rsidRDefault="00B46A17">
    <w:pPr>
      <w:pStyle w:val="Koptekst"/>
    </w:pPr>
  </w:p>
  <w:p w:rsidR="00B46A17" w:rsidRDefault="00B46A17">
    <w:pPr>
      <w:pStyle w:val="Koptekst"/>
    </w:pPr>
  </w:p>
  <w:p w:rsidR="00B46A17" w:rsidRDefault="00B46A17">
    <w:pPr>
      <w:pStyle w:val="Koptekst"/>
    </w:pPr>
  </w:p>
  <w:p w:rsidR="00B46A17" w:rsidRDefault="00B46A17">
    <w:pPr>
      <w:pStyle w:val="Koptekst"/>
    </w:pPr>
  </w:p>
  <w:p w:rsidR="00B46A17" w:rsidRDefault="00B46A17" w:rsidP="00A01E2E">
    <w:pPr>
      <w:pStyle w:val="Koptekst"/>
      <w:jc w:val="right"/>
    </w:pPr>
    <w:r>
      <w:rPr>
        <w:noProof/>
        <w:lang w:val="nl-BE" w:eastAsia="nl-BE"/>
      </w:rPr>
      <w:drawing>
        <wp:anchor distT="0" distB="0" distL="114300" distR="114300" simplePos="0" relativeHeight="251657216" behindDoc="1" locked="1" layoutInCell="0" allowOverlap="1">
          <wp:simplePos x="0" y="0"/>
          <wp:positionH relativeFrom="page">
            <wp:posOffset>0</wp:posOffset>
          </wp:positionH>
          <wp:positionV relativeFrom="page">
            <wp:posOffset>0</wp:posOffset>
          </wp:positionV>
          <wp:extent cx="361950" cy="3600450"/>
          <wp:effectExtent l="0" t="0" r="0" b="0"/>
          <wp:wrapNone/>
          <wp:docPr id="2" name="Afbeelding 1" descr="kleurba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leurbal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1950" cy="3600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A17" w:rsidRDefault="00B46A17">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44F22"/>
    <w:multiLevelType w:val="hybridMultilevel"/>
    <w:tmpl w:val="41CE070E"/>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nsid w:val="12DE0F75"/>
    <w:multiLevelType w:val="hybridMultilevel"/>
    <w:tmpl w:val="7848E13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nsid w:val="16BB3364"/>
    <w:multiLevelType w:val="hybridMultilevel"/>
    <w:tmpl w:val="38E65AF8"/>
    <w:lvl w:ilvl="0" w:tplc="08130001">
      <w:start w:val="1"/>
      <w:numFmt w:val="bullet"/>
      <w:lvlText w:val=""/>
      <w:lvlJc w:val="left"/>
      <w:pPr>
        <w:ind w:left="1428" w:hanging="360"/>
      </w:pPr>
      <w:rPr>
        <w:rFonts w:ascii="Symbol" w:hAnsi="Symbol" w:hint="default"/>
      </w:rPr>
    </w:lvl>
    <w:lvl w:ilvl="1" w:tplc="08130003" w:tentative="1">
      <w:start w:val="1"/>
      <w:numFmt w:val="bullet"/>
      <w:lvlText w:val="o"/>
      <w:lvlJc w:val="left"/>
      <w:pPr>
        <w:ind w:left="2148" w:hanging="360"/>
      </w:pPr>
      <w:rPr>
        <w:rFonts w:ascii="Courier New" w:hAnsi="Courier New" w:cs="Courier New" w:hint="default"/>
      </w:rPr>
    </w:lvl>
    <w:lvl w:ilvl="2" w:tplc="08130005" w:tentative="1">
      <w:start w:val="1"/>
      <w:numFmt w:val="bullet"/>
      <w:lvlText w:val=""/>
      <w:lvlJc w:val="left"/>
      <w:pPr>
        <w:ind w:left="2868" w:hanging="360"/>
      </w:pPr>
      <w:rPr>
        <w:rFonts w:ascii="Wingdings" w:hAnsi="Wingdings" w:hint="default"/>
      </w:rPr>
    </w:lvl>
    <w:lvl w:ilvl="3" w:tplc="08130001" w:tentative="1">
      <w:start w:val="1"/>
      <w:numFmt w:val="bullet"/>
      <w:lvlText w:val=""/>
      <w:lvlJc w:val="left"/>
      <w:pPr>
        <w:ind w:left="3588" w:hanging="360"/>
      </w:pPr>
      <w:rPr>
        <w:rFonts w:ascii="Symbol" w:hAnsi="Symbol" w:hint="default"/>
      </w:rPr>
    </w:lvl>
    <w:lvl w:ilvl="4" w:tplc="08130003" w:tentative="1">
      <w:start w:val="1"/>
      <w:numFmt w:val="bullet"/>
      <w:lvlText w:val="o"/>
      <w:lvlJc w:val="left"/>
      <w:pPr>
        <w:ind w:left="4308" w:hanging="360"/>
      </w:pPr>
      <w:rPr>
        <w:rFonts w:ascii="Courier New" w:hAnsi="Courier New" w:cs="Courier New" w:hint="default"/>
      </w:rPr>
    </w:lvl>
    <w:lvl w:ilvl="5" w:tplc="08130005" w:tentative="1">
      <w:start w:val="1"/>
      <w:numFmt w:val="bullet"/>
      <w:lvlText w:val=""/>
      <w:lvlJc w:val="left"/>
      <w:pPr>
        <w:ind w:left="5028" w:hanging="360"/>
      </w:pPr>
      <w:rPr>
        <w:rFonts w:ascii="Wingdings" w:hAnsi="Wingdings" w:hint="default"/>
      </w:rPr>
    </w:lvl>
    <w:lvl w:ilvl="6" w:tplc="08130001" w:tentative="1">
      <w:start w:val="1"/>
      <w:numFmt w:val="bullet"/>
      <w:lvlText w:val=""/>
      <w:lvlJc w:val="left"/>
      <w:pPr>
        <w:ind w:left="5748" w:hanging="360"/>
      </w:pPr>
      <w:rPr>
        <w:rFonts w:ascii="Symbol" w:hAnsi="Symbol" w:hint="default"/>
      </w:rPr>
    </w:lvl>
    <w:lvl w:ilvl="7" w:tplc="08130003" w:tentative="1">
      <w:start w:val="1"/>
      <w:numFmt w:val="bullet"/>
      <w:lvlText w:val="o"/>
      <w:lvlJc w:val="left"/>
      <w:pPr>
        <w:ind w:left="6468" w:hanging="360"/>
      </w:pPr>
      <w:rPr>
        <w:rFonts w:ascii="Courier New" w:hAnsi="Courier New" w:cs="Courier New" w:hint="default"/>
      </w:rPr>
    </w:lvl>
    <w:lvl w:ilvl="8" w:tplc="08130005" w:tentative="1">
      <w:start w:val="1"/>
      <w:numFmt w:val="bullet"/>
      <w:lvlText w:val=""/>
      <w:lvlJc w:val="left"/>
      <w:pPr>
        <w:ind w:left="7188" w:hanging="360"/>
      </w:pPr>
      <w:rPr>
        <w:rFonts w:ascii="Wingdings" w:hAnsi="Wingdings" w:hint="default"/>
      </w:rPr>
    </w:lvl>
  </w:abstractNum>
  <w:abstractNum w:abstractNumId="3">
    <w:nsid w:val="1C29059D"/>
    <w:multiLevelType w:val="hybridMultilevel"/>
    <w:tmpl w:val="216801D0"/>
    <w:lvl w:ilvl="0" w:tplc="0813000F">
      <w:start w:val="1"/>
      <w:numFmt w:val="decimal"/>
      <w:lvlText w:val="%1."/>
      <w:lvlJc w:val="left"/>
      <w:pPr>
        <w:ind w:left="684" w:hanging="360"/>
      </w:pPr>
      <w:rPr>
        <w:rFonts w:hint="default"/>
      </w:rPr>
    </w:lvl>
    <w:lvl w:ilvl="1" w:tplc="08130003" w:tentative="1">
      <w:start w:val="1"/>
      <w:numFmt w:val="bullet"/>
      <w:lvlText w:val="o"/>
      <w:lvlJc w:val="left"/>
      <w:pPr>
        <w:ind w:left="1404" w:hanging="360"/>
      </w:pPr>
      <w:rPr>
        <w:rFonts w:ascii="Courier New" w:hAnsi="Courier New" w:cs="Courier New" w:hint="default"/>
      </w:rPr>
    </w:lvl>
    <w:lvl w:ilvl="2" w:tplc="08130005" w:tentative="1">
      <w:start w:val="1"/>
      <w:numFmt w:val="bullet"/>
      <w:lvlText w:val=""/>
      <w:lvlJc w:val="left"/>
      <w:pPr>
        <w:ind w:left="2124" w:hanging="360"/>
      </w:pPr>
      <w:rPr>
        <w:rFonts w:ascii="Wingdings" w:hAnsi="Wingdings" w:hint="default"/>
      </w:rPr>
    </w:lvl>
    <w:lvl w:ilvl="3" w:tplc="08130001" w:tentative="1">
      <w:start w:val="1"/>
      <w:numFmt w:val="bullet"/>
      <w:lvlText w:val=""/>
      <w:lvlJc w:val="left"/>
      <w:pPr>
        <w:ind w:left="2844" w:hanging="360"/>
      </w:pPr>
      <w:rPr>
        <w:rFonts w:ascii="Symbol" w:hAnsi="Symbol" w:hint="default"/>
      </w:rPr>
    </w:lvl>
    <w:lvl w:ilvl="4" w:tplc="08130003" w:tentative="1">
      <w:start w:val="1"/>
      <w:numFmt w:val="bullet"/>
      <w:lvlText w:val="o"/>
      <w:lvlJc w:val="left"/>
      <w:pPr>
        <w:ind w:left="3564" w:hanging="360"/>
      </w:pPr>
      <w:rPr>
        <w:rFonts w:ascii="Courier New" w:hAnsi="Courier New" w:cs="Courier New" w:hint="default"/>
      </w:rPr>
    </w:lvl>
    <w:lvl w:ilvl="5" w:tplc="08130005" w:tentative="1">
      <w:start w:val="1"/>
      <w:numFmt w:val="bullet"/>
      <w:lvlText w:val=""/>
      <w:lvlJc w:val="left"/>
      <w:pPr>
        <w:ind w:left="4284" w:hanging="360"/>
      </w:pPr>
      <w:rPr>
        <w:rFonts w:ascii="Wingdings" w:hAnsi="Wingdings" w:hint="default"/>
      </w:rPr>
    </w:lvl>
    <w:lvl w:ilvl="6" w:tplc="08130001" w:tentative="1">
      <w:start w:val="1"/>
      <w:numFmt w:val="bullet"/>
      <w:lvlText w:val=""/>
      <w:lvlJc w:val="left"/>
      <w:pPr>
        <w:ind w:left="5004" w:hanging="360"/>
      </w:pPr>
      <w:rPr>
        <w:rFonts w:ascii="Symbol" w:hAnsi="Symbol" w:hint="default"/>
      </w:rPr>
    </w:lvl>
    <w:lvl w:ilvl="7" w:tplc="08130003" w:tentative="1">
      <w:start w:val="1"/>
      <w:numFmt w:val="bullet"/>
      <w:lvlText w:val="o"/>
      <w:lvlJc w:val="left"/>
      <w:pPr>
        <w:ind w:left="5724" w:hanging="360"/>
      </w:pPr>
      <w:rPr>
        <w:rFonts w:ascii="Courier New" w:hAnsi="Courier New" w:cs="Courier New" w:hint="default"/>
      </w:rPr>
    </w:lvl>
    <w:lvl w:ilvl="8" w:tplc="08130005" w:tentative="1">
      <w:start w:val="1"/>
      <w:numFmt w:val="bullet"/>
      <w:lvlText w:val=""/>
      <w:lvlJc w:val="left"/>
      <w:pPr>
        <w:ind w:left="6444" w:hanging="360"/>
      </w:pPr>
      <w:rPr>
        <w:rFonts w:ascii="Wingdings" w:hAnsi="Wingdings" w:hint="default"/>
      </w:rPr>
    </w:lvl>
  </w:abstractNum>
  <w:abstractNum w:abstractNumId="4">
    <w:nsid w:val="2EBB66EF"/>
    <w:multiLevelType w:val="hybridMultilevel"/>
    <w:tmpl w:val="AF6665DA"/>
    <w:lvl w:ilvl="0" w:tplc="72D26636">
      <w:start w:val="1"/>
      <w:numFmt w:val="decimal"/>
      <w:lvlText w:val="%1."/>
      <w:lvlJc w:val="left"/>
      <w:pPr>
        <w:ind w:left="1788" w:hanging="360"/>
      </w:pPr>
      <w:rPr>
        <w:rFonts w:hint="default"/>
      </w:rPr>
    </w:lvl>
    <w:lvl w:ilvl="1" w:tplc="08130019" w:tentative="1">
      <w:start w:val="1"/>
      <w:numFmt w:val="lowerLetter"/>
      <w:lvlText w:val="%2."/>
      <w:lvlJc w:val="left"/>
      <w:pPr>
        <w:ind w:left="2508" w:hanging="360"/>
      </w:pPr>
    </w:lvl>
    <w:lvl w:ilvl="2" w:tplc="0813001B" w:tentative="1">
      <w:start w:val="1"/>
      <w:numFmt w:val="lowerRoman"/>
      <w:lvlText w:val="%3."/>
      <w:lvlJc w:val="right"/>
      <w:pPr>
        <w:ind w:left="3228" w:hanging="180"/>
      </w:pPr>
    </w:lvl>
    <w:lvl w:ilvl="3" w:tplc="0813000F" w:tentative="1">
      <w:start w:val="1"/>
      <w:numFmt w:val="decimal"/>
      <w:lvlText w:val="%4."/>
      <w:lvlJc w:val="left"/>
      <w:pPr>
        <w:ind w:left="3948" w:hanging="360"/>
      </w:pPr>
    </w:lvl>
    <w:lvl w:ilvl="4" w:tplc="08130019" w:tentative="1">
      <w:start w:val="1"/>
      <w:numFmt w:val="lowerLetter"/>
      <w:lvlText w:val="%5."/>
      <w:lvlJc w:val="left"/>
      <w:pPr>
        <w:ind w:left="4668" w:hanging="360"/>
      </w:pPr>
    </w:lvl>
    <w:lvl w:ilvl="5" w:tplc="0813001B" w:tentative="1">
      <w:start w:val="1"/>
      <w:numFmt w:val="lowerRoman"/>
      <w:lvlText w:val="%6."/>
      <w:lvlJc w:val="right"/>
      <w:pPr>
        <w:ind w:left="5388" w:hanging="180"/>
      </w:pPr>
    </w:lvl>
    <w:lvl w:ilvl="6" w:tplc="0813000F" w:tentative="1">
      <w:start w:val="1"/>
      <w:numFmt w:val="decimal"/>
      <w:lvlText w:val="%7."/>
      <w:lvlJc w:val="left"/>
      <w:pPr>
        <w:ind w:left="6108" w:hanging="360"/>
      </w:pPr>
    </w:lvl>
    <w:lvl w:ilvl="7" w:tplc="08130019" w:tentative="1">
      <w:start w:val="1"/>
      <w:numFmt w:val="lowerLetter"/>
      <w:lvlText w:val="%8."/>
      <w:lvlJc w:val="left"/>
      <w:pPr>
        <w:ind w:left="6828" w:hanging="360"/>
      </w:pPr>
    </w:lvl>
    <w:lvl w:ilvl="8" w:tplc="0813001B" w:tentative="1">
      <w:start w:val="1"/>
      <w:numFmt w:val="lowerRoman"/>
      <w:lvlText w:val="%9."/>
      <w:lvlJc w:val="right"/>
      <w:pPr>
        <w:ind w:left="7548" w:hanging="180"/>
      </w:pPr>
    </w:lvl>
  </w:abstractNum>
  <w:abstractNum w:abstractNumId="5">
    <w:nsid w:val="3D7167A9"/>
    <w:multiLevelType w:val="hybridMultilevel"/>
    <w:tmpl w:val="0E38D9F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nsid w:val="3F9A46A5"/>
    <w:multiLevelType w:val="hybridMultilevel"/>
    <w:tmpl w:val="F786501A"/>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7">
    <w:nsid w:val="43456E7F"/>
    <w:multiLevelType w:val="hybridMultilevel"/>
    <w:tmpl w:val="78FE32C4"/>
    <w:lvl w:ilvl="0" w:tplc="08130001">
      <w:start w:val="1"/>
      <w:numFmt w:val="bullet"/>
      <w:lvlText w:val=""/>
      <w:lvlJc w:val="left"/>
      <w:pPr>
        <w:ind w:left="1068" w:hanging="360"/>
      </w:pPr>
      <w:rPr>
        <w:rFonts w:ascii="Symbol" w:hAnsi="Symbol"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8">
    <w:nsid w:val="644577E4"/>
    <w:multiLevelType w:val="hybridMultilevel"/>
    <w:tmpl w:val="454826BC"/>
    <w:lvl w:ilvl="0" w:tplc="2AFECAF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6"/>
  </w:num>
  <w:num w:numId="4">
    <w:abstractNumId w:val="1"/>
  </w:num>
  <w:num w:numId="5">
    <w:abstractNumId w:val="0"/>
  </w:num>
  <w:num w:numId="6">
    <w:abstractNumId w:val="2"/>
  </w:num>
  <w:num w:numId="7">
    <w:abstractNumId w:val="7"/>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425"/>
  <w:characterSpacingControl w:val="doNotCompress"/>
  <w:hdrShapeDefaults>
    <o:shapedefaults v:ext="edit" spidmax="10241"/>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2620"/>
    <w:rsid w:val="0003585D"/>
    <w:rsid w:val="0007716A"/>
    <w:rsid w:val="000A460A"/>
    <w:rsid w:val="000C7209"/>
    <w:rsid w:val="001922AC"/>
    <w:rsid w:val="001B20E6"/>
    <w:rsid w:val="002625CD"/>
    <w:rsid w:val="00275587"/>
    <w:rsid w:val="00276250"/>
    <w:rsid w:val="003245A6"/>
    <w:rsid w:val="0033366D"/>
    <w:rsid w:val="00334E3B"/>
    <w:rsid w:val="003C1D30"/>
    <w:rsid w:val="003F7CF8"/>
    <w:rsid w:val="00494064"/>
    <w:rsid w:val="004B12C1"/>
    <w:rsid w:val="004D47C5"/>
    <w:rsid w:val="0056703F"/>
    <w:rsid w:val="005712E2"/>
    <w:rsid w:val="005A4EFC"/>
    <w:rsid w:val="00687997"/>
    <w:rsid w:val="007D54D6"/>
    <w:rsid w:val="00854763"/>
    <w:rsid w:val="00903343"/>
    <w:rsid w:val="00982620"/>
    <w:rsid w:val="009F0D85"/>
    <w:rsid w:val="00A01E2E"/>
    <w:rsid w:val="00A03B44"/>
    <w:rsid w:val="00B46A17"/>
    <w:rsid w:val="00B62188"/>
    <w:rsid w:val="00BA710D"/>
    <w:rsid w:val="00C4209E"/>
    <w:rsid w:val="00C475ED"/>
    <w:rsid w:val="00C849F1"/>
    <w:rsid w:val="00CD1410"/>
    <w:rsid w:val="00CD24BA"/>
    <w:rsid w:val="00D25D16"/>
    <w:rsid w:val="00E32CE8"/>
    <w:rsid w:val="00EC4119"/>
    <w:rsid w:val="00ED263F"/>
    <w:rsid w:val="00ED3696"/>
    <w:rsid w:val="00F05982"/>
    <w:rsid w:val="00F0671E"/>
    <w:rsid w:val="00F122F5"/>
    <w:rsid w:val="00F530E8"/>
    <w:rsid w:val="00F838B0"/>
    <w:rsid w:val="00F8699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lang w:val="nl-NL" w:eastAsia="nl-NL"/>
    </w:rPr>
  </w:style>
  <w:style w:type="paragraph" w:styleId="Kop1">
    <w:name w:val="heading 1"/>
    <w:basedOn w:val="Standaard"/>
    <w:next w:val="Standaard"/>
    <w:qFormat/>
    <w:pPr>
      <w:keepNext/>
      <w:outlineLvl w:val="0"/>
    </w:pPr>
    <w:rPr>
      <w:rFonts w:ascii="Arial Unicode MS" w:hAnsi="Arial Unicode MS" w:cs="Arial Unicode MS"/>
      <w:spacing w:val="100"/>
      <w:w w:val="200"/>
      <w:kern w:val="144"/>
      <w:sz w:val="40"/>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pPr>
      <w:tabs>
        <w:tab w:val="center" w:pos="4536"/>
        <w:tab w:val="right" w:pos="9072"/>
      </w:tabs>
    </w:pPr>
  </w:style>
  <w:style w:type="paragraph" w:styleId="Voettekst">
    <w:name w:val="footer"/>
    <w:basedOn w:val="Standaard"/>
    <w:pPr>
      <w:tabs>
        <w:tab w:val="center" w:pos="4536"/>
        <w:tab w:val="right" w:pos="9072"/>
      </w:tabs>
    </w:pPr>
  </w:style>
  <w:style w:type="paragraph" w:styleId="Ballontekst">
    <w:name w:val="Balloon Text"/>
    <w:basedOn w:val="Standaard"/>
    <w:semiHidden/>
    <w:rPr>
      <w:rFonts w:ascii="Tahoma" w:hAnsi="Tahoma" w:cs="Tahoma"/>
      <w:sz w:val="16"/>
      <w:szCs w:val="16"/>
    </w:rPr>
  </w:style>
  <w:style w:type="character" w:customStyle="1" w:styleId="KoptekstChar">
    <w:name w:val="Koptekst Char"/>
    <w:basedOn w:val="Standaardalinea-lettertype"/>
    <w:link w:val="Koptekst"/>
    <w:rsid w:val="000A460A"/>
    <w:rPr>
      <w:sz w:val="24"/>
      <w:szCs w:val="24"/>
      <w:lang w:val="nl-NL" w:eastAsia="nl-NL"/>
    </w:rPr>
  </w:style>
  <w:style w:type="paragraph" w:styleId="Lijstalinea">
    <w:name w:val="List Paragraph"/>
    <w:basedOn w:val="Standaard"/>
    <w:uiPriority w:val="34"/>
    <w:qFormat/>
    <w:rsid w:val="002625CD"/>
    <w:pPr>
      <w:ind w:left="720"/>
      <w:contextualSpacing/>
    </w:pPr>
  </w:style>
  <w:style w:type="table" w:styleId="Tabelraster">
    <w:name w:val="Table Grid"/>
    <w:basedOn w:val="Standaardtabel"/>
    <w:rsid w:val="00B621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lang w:val="nl-NL" w:eastAsia="nl-NL"/>
    </w:rPr>
  </w:style>
  <w:style w:type="paragraph" w:styleId="Kop1">
    <w:name w:val="heading 1"/>
    <w:basedOn w:val="Standaard"/>
    <w:next w:val="Standaard"/>
    <w:qFormat/>
    <w:pPr>
      <w:keepNext/>
      <w:outlineLvl w:val="0"/>
    </w:pPr>
    <w:rPr>
      <w:rFonts w:ascii="Arial Unicode MS" w:hAnsi="Arial Unicode MS" w:cs="Arial Unicode MS"/>
      <w:spacing w:val="100"/>
      <w:w w:val="200"/>
      <w:kern w:val="144"/>
      <w:sz w:val="40"/>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pPr>
      <w:tabs>
        <w:tab w:val="center" w:pos="4536"/>
        <w:tab w:val="right" w:pos="9072"/>
      </w:tabs>
    </w:pPr>
  </w:style>
  <w:style w:type="paragraph" w:styleId="Voettekst">
    <w:name w:val="footer"/>
    <w:basedOn w:val="Standaard"/>
    <w:pPr>
      <w:tabs>
        <w:tab w:val="center" w:pos="4536"/>
        <w:tab w:val="right" w:pos="9072"/>
      </w:tabs>
    </w:pPr>
  </w:style>
  <w:style w:type="paragraph" w:styleId="Ballontekst">
    <w:name w:val="Balloon Text"/>
    <w:basedOn w:val="Standaard"/>
    <w:semiHidden/>
    <w:rPr>
      <w:rFonts w:ascii="Tahoma" w:hAnsi="Tahoma" w:cs="Tahoma"/>
      <w:sz w:val="16"/>
      <w:szCs w:val="16"/>
    </w:rPr>
  </w:style>
  <w:style w:type="character" w:customStyle="1" w:styleId="KoptekstChar">
    <w:name w:val="Koptekst Char"/>
    <w:basedOn w:val="Standaardalinea-lettertype"/>
    <w:link w:val="Koptekst"/>
    <w:rsid w:val="000A460A"/>
    <w:rPr>
      <w:sz w:val="24"/>
      <w:szCs w:val="24"/>
      <w:lang w:val="nl-NL" w:eastAsia="nl-NL"/>
    </w:rPr>
  </w:style>
  <w:style w:type="paragraph" w:styleId="Lijstalinea">
    <w:name w:val="List Paragraph"/>
    <w:basedOn w:val="Standaard"/>
    <w:uiPriority w:val="34"/>
    <w:qFormat/>
    <w:rsid w:val="002625CD"/>
    <w:pPr>
      <w:ind w:left="720"/>
      <w:contextualSpacing/>
    </w:pPr>
  </w:style>
  <w:style w:type="table" w:styleId="Tabelraster">
    <w:name w:val="Table Grid"/>
    <w:basedOn w:val="Standaardtabel"/>
    <w:rsid w:val="00B621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issriso1fs\mydocs\risoniki\Desktop\VERSLAG%20kleur%20-%20Afdeling%20Sint-Niklaas.do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VERSLAG kleur - Afdeling Sint-Niklaas</Template>
  <TotalTime>28</TotalTime>
  <Pages>4</Pages>
  <Words>755</Words>
  <Characters>4157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ACTECO</Company>
  <LinksUpToDate>false</LinksUpToDate>
  <CharactersWithSpaces>4903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Niki De Bosschere</dc:creator>
  <cp:lastModifiedBy>Niki De Bosschere</cp:lastModifiedBy>
  <cp:revision>10</cp:revision>
  <cp:lastPrinted>2006-03-10T15:26:00Z</cp:lastPrinted>
  <dcterms:created xsi:type="dcterms:W3CDTF">2012-03-29T08:51:00Z</dcterms:created>
  <dcterms:modified xsi:type="dcterms:W3CDTF">2013-01-17T10:54:00Z</dcterms:modified>
</cp:coreProperties>
</file>