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3CD" w:rsidRPr="008703CD" w:rsidRDefault="008703CD">
      <w:pPr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Pr="008703CD" w:rsidRDefault="008703CD" w:rsidP="00C61055">
      <w:pPr>
        <w:pBdr>
          <w:bottom w:val="single" w:sz="4" w:space="1" w:color="auto"/>
        </w:pBdr>
        <w:rPr>
          <w:rFonts w:asciiTheme="minorHAnsi" w:hAnsiTheme="minorHAnsi" w:cstheme="minorHAnsi"/>
          <w:sz w:val="44"/>
          <w:szCs w:val="44"/>
          <w:lang w:val="nl-BE"/>
        </w:rPr>
      </w:pPr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We kleven </w:t>
      </w:r>
      <w:r w:rsidRPr="008703CD">
        <w:rPr>
          <w:rFonts w:asciiTheme="minorHAnsi" w:hAnsiTheme="minorHAnsi" w:cstheme="minorHAnsi"/>
          <w:b/>
          <w:sz w:val="44"/>
          <w:szCs w:val="44"/>
          <w:lang w:val="nl-BE"/>
        </w:rPr>
        <w:t>GEEN</w:t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post-</w:t>
      </w:r>
      <w:proofErr w:type="spellStart"/>
      <w:r w:rsidRPr="008703CD">
        <w:rPr>
          <w:rFonts w:asciiTheme="minorHAnsi" w:hAnsiTheme="minorHAnsi" w:cstheme="minorHAnsi"/>
          <w:sz w:val="44"/>
          <w:szCs w:val="44"/>
          <w:lang w:val="nl-BE"/>
        </w:rPr>
        <w:t>its</w:t>
      </w:r>
      <w:proofErr w:type="spellEnd"/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in cirkel 1 (de roos)!</w:t>
      </w:r>
    </w:p>
    <w:p w:rsidR="008703CD" w:rsidRPr="008703CD" w:rsidRDefault="008703CD">
      <w:pPr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Default="00860CB8" w:rsidP="008703CD">
      <w:pPr>
        <w:ind w:left="720"/>
        <w:rPr>
          <w:rFonts w:asciiTheme="minorHAnsi" w:hAnsiTheme="minorHAnsi" w:cstheme="minorHAnsi"/>
          <w:sz w:val="44"/>
          <w:szCs w:val="44"/>
          <w:lang w:val="nl-BE"/>
        </w:rPr>
      </w:pPr>
      <w:r>
        <w:rPr>
          <w:noProof/>
          <w:lang w:val="nl-BE" w:eastAsia="nl-BE"/>
        </w:rPr>
        <w:drawing>
          <wp:anchor distT="0" distB="0" distL="114300" distR="114300" simplePos="0" relativeHeight="251665408" behindDoc="0" locked="0" layoutInCell="1" allowOverlap="1" wp14:anchorId="6852392E" wp14:editId="35689605">
            <wp:simplePos x="0" y="0"/>
            <wp:positionH relativeFrom="column">
              <wp:posOffset>-342900</wp:posOffset>
            </wp:positionH>
            <wp:positionV relativeFrom="paragraph">
              <wp:posOffset>196215</wp:posOffset>
            </wp:positionV>
            <wp:extent cx="1733550" cy="1524000"/>
            <wp:effectExtent l="0" t="0" r="0" b="0"/>
            <wp:wrapSquare wrapText="bothSides"/>
            <wp:docPr id="2" name="Afbeelding 2" descr="http://thumbs.dreamstime.com/t/lege-groene-post-itnota-191366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umbs.dreamstime.com/t/lege-groene-post-itnota-1913666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03CD" w:rsidRPr="008703CD" w:rsidRDefault="008703CD" w:rsidP="008703CD">
      <w:pPr>
        <w:ind w:left="720"/>
        <w:rPr>
          <w:rFonts w:asciiTheme="minorHAnsi" w:hAnsiTheme="minorHAnsi" w:cstheme="minorHAnsi"/>
          <w:sz w:val="44"/>
          <w:szCs w:val="44"/>
          <w:lang w:val="nl-BE"/>
        </w:rPr>
      </w:pPr>
      <w:r w:rsidRPr="008703CD">
        <w:rPr>
          <w:rFonts w:asciiTheme="minorHAnsi" w:hAnsiTheme="minorHAnsi" w:cstheme="minorHAnsi"/>
          <w:sz w:val="44"/>
          <w:szCs w:val="44"/>
          <w:lang w:val="nl-BE"/>
        </w:rPr>
        <w:t>Groene post-</w:t>
      </w:r>
      <w:proofErr w:type="spellStart"/>
      <w:r w:rsidRPr="008703CD">
        <w:rPr>
          <w:rFonts w:asciiTheme="minorHAnsi" w:hAnsiTheme="minorHAnsi" w:cstheme="minorHAnsi"/>
          <w:sz w:val="44"/>
          <w:szCs w:val="44"/>
          <w:lang w:val="nl-BE"/>
        </w:rPr>
        <w:t>it</w:t>
      </w:r>
      <w:proofErr w:type="spellEnd"/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= belangrijkste actie voor jou!</w:t>
      </w:r>
      <w:r w:rsidRPr="008703CD">
        <w:rPr>
          <w:rFonts w:asciiTheme="minorHAnsi" w:hAnsiTheme="minorHAnsi" w:cstheme="minorHAnsi"/>
          <w:noProof/>
          <w:sz w:val="44"/>
          <w:szCs w:val="44"/>
          <w:lang w:val="nl-BE" w:eastAsia="nl-BE"/>
        </w:rPr>
        <w:t xml:space="preserve"> </w:t>
      </w:r>
    </w:p>
    <w:p w:rsidR="008703CD" w:rsidRPr="008703CD" w:rsidRDefault="008703CD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  <w:r w:rsidRPr="008703CD">
        <w:rPr>
          <w:rFonts w:asciiTheme="minorHAnsi" w:hAnsiTheme="minorHAnsi" w:cstheme="minorHAnsi"/>
          <w:sz w:val="44"/>
          <w:szCs w:val="44"/>
          <w:lang w:val="nl-BE"/>
        </w:rPr>
        <w:sym w:font="Wingdings" w:char="F0F0"/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Plak die in </w:t>
      </w:r>
      <w:r w:rsidRPr="008703CD">
        <w:rPr>
          <w:rFonts w:asciiTheme="minorHAnsi" w:hAnsiTheme="minorHAnsi" w:cstheme="minorHAnsi"/>
          <w:b/>
          <w:sz w:val="44"/>
          <w:szCs w:val="44"/>
          <w:u w:val="single"/>
          <w:lang w:val="nl-BE"/>
        </w:rPr>
        <w:t>cirkel 2</w:t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>!</w:t>
      </w:r>
    </w:p>
    <w:p w:rsidR="008703CD" w:rsidRPr="008703CD" w:rsidRDefault="008703CD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  <w:bookmarkStart w:id="0" w:name="_GoBack"/>
      <w:bookmarkEnd w:id="0"/>
    </w:p>
    <w:p w:rsidR="008703CD" w:rsidRDefault="008703CD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Pr="008703CD" w:rsidRDefault="00860CB8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  <w:r>
        <w:rPr>
          <w:noProof/>
          <w:lang w:val="nl-BE" w:eastAsia="nl-BE"/>
        </w:rPr>
        <w:drawing>
          <wp:anchor distT="0" distB="0" distL="114300" distR="114300" simplePos="0" relativeHeight="251663360" behindDoc="0" locked="0" layoutInCell="1" allowOverlap="1" wp14:anchorId="688BB911" wp14:editId="5347A787">
            <wp:simplePos x="0" y="0"/>
            <wp:positionH relativeFrom="column">
              <wp:posOffset>-342900</wp:posOffset>
            </wp:positionH>
            <wp:positionV relativeFrom="paragraph">
              <wp:posOffset>216535</wp:posOffset>
            </wp:positionV>
            <wp:extent cx="1600200" cy="1457325"/>
            <wp:effectExtent l="0" t="0" r="0" b="9525"/>
            <wp:wrapSquare wrapText="bothSides"/>
            <wp:docPr id="4" name="Afbeelding 4" descr="http://us.cdn3.123rf.com/168nwm/bryljaev/bryljaev1104/bryljaev110400017/9277733-blank-yellow-post-it-no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s.cdn3.123rf.com/168nwm/bryljaev/bryljaev1104/bryljaev110400017/9277733-blank-yellow-post-it-not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03CD" w:rsidRPr="008703CD" w:rsidRDefault="008703CD" w:rsidP="008703CD">
      <w:pPr>
        <w:rPr>
          <w:rFonts w:asciiTheme="minorHAnsi" w:hAnsiTheme="minorHAnsi" w:cstheme="minorHAnsi"/>
          <w:sz w:val="44"/>
          <w:szCs w:val="44"/>
          <w:lang w:val="nl-BE"/>
        </w:rPr>
      </w:pPr>
      <w:r w:rsidRPr="008703CD">
        <w:rPr>
          <w:rFonts w:asciiTheme="minorHAnsi" w:hAnsiTheme="minorHAnsi" w:cstheme="minorHAnsi"/>
          <w:sz w:val="44"/>
          <w:szCs w:val="44"/>
          <w:lang w:val="nl-BE"/>
        </w:rPr>
        <w:t>Gele post-</w:t>
      </w:r>
      <w:proofErr w:type="spellStart"/>
      <w:r w:rsidRPr="008703CD">
        <w:rPr>
          <w:rFonts w:asciiTheme="minorHAnsi" w:hAnsiTheme="minorHAnsi" w:cstheme="minorHAnsi"/>
          <w:sz w:val="44"/>
          <w:szCs w:val="44"/>
          <w:lang w:val="nl-BE"/>
        </w:rPr>
        <w:t>it</w:t>
      </w:r>
      <w:proofErr w:type="spellEnd"/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= 2</w:t>
      </w:r>
      <w:r w:rsidRPr="008703CD">
        <w:rPr>
          <w:rFonts w:asciiTheme="minorHAnsi" w:hAnsiTheme="minorHAnsi" w:cstheme="minorHAnsi"/>
          <w:sz w:val="44"/>
          <w:szCs w:val="44"/>
          <w:vertAlign w:val="superscript"/>
          <w:lang w:val="nl-BE"/>
        </w:rPr>
        <w:t>e</w:t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belangrijkste actie voor jou!</w:t>
      </w:r>
    </w:p>
    <w:p w:rsidR="008703CD" w:rsidRPr="008703CD" w:rsidRDefault="008703CD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  <w:r w:rsidRPr="008703CD">
        <w:rPr>
          <w:rFonts w:asciiTheme="minorHAnsi" w:hAnsiTheme="minorHAnsi" w:cstheme="minorHAnsi"/>
          <w:sz w:val="44"/>
          <w:szCs w:val="44"/>
          <w:lang w:val="nl-BE"/>
        </w:rPr>
        <w:sym w:font="Wingdings" w:char="F0F0"/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Plak die in </w:t>
      </w:r>
      <w:r w:rsidRPr="008703CD">
        <w:rPr>
          <w:rFonts w:asciiTheme="minorHAnsi" w:hAnsiTheme="minorHAnsi" w:cstheme="minorHAnsi"/>
          <w:b/>
          <w:sz w:val="44"/>
          <w:szCs w:val="44"/>
          <w:u w:val="single"/>
          <w:lang w:val="nl-BE"/>
        </w:rPr>
        <w:t>cirkel 3</w:t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>!</w:t>
      </w:r>
    </w:p>
    <w:p w:rsidR="008703CD" w:rsidRPr="008703CD" w:rsidRDefault="008703CD" w:rsidP="008703CD">
      <w:pPr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Pr="008703CD" w:rsidRDefault="00860CB8" w:rsidP="008703CD">
      <w:pPr>
        <w:rPr>
          <w:rFonts w:asciiTheme="minorHAnsi" w:hAnsiTheme="minorHAnsi" w:cstheme="minorHAnsi"/>
          <w:sz w:val="44"/>
          <w:szCs w:val="44"/>
          <w:lang w:val="nl-BE"/>
        </w:rPr>
      </w:pPr>
      <w:r>
        <w:rPr>
          <w:noProof/>
          <w:lang w:val="nl-BE" w:eastAsia="nl-BE"/>
        </w:rPr>
        <w:drawing>
          <wp:anchor distT="0" distB="0" distL="114300" distR="114300" simplePos="0" relativeHeight="251661312" behindDoc="0" locked="0" layoutInCell="1" allowOverlap="1" wp14:anchorId="4417F52B" wp14:editId="66255C1E">
            <wp:simplePos x="0" y="0"/>
            <wp:positionH relativeFrom="column">
              <wp:posOffset>-520065</wp:posOffset>
            </wp:positionH>
            <wp:positionV relativeFrom="paragraph">
              <wp:posOffset>262890</wp:posOffset>
            </wp:positionV>
            <wp:extent cx="1724025" cy="1585595"/>
            <wp:effectExtent l="0" t="0" r="9525" b="0"/>
            <wp:wrapSquare wrapText="bothSides"/>
            <wp:docPr id="6" name="Afbeelding 6" descr="http://ec.l.thumbs.canstockphoto.com/canstock5727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ec.l.thumbs.canstockphoto.com/canstock572721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58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03CD" w:rsidRDefault="008703CD" w:rsidP="008703CD">
      <w:pPr>
        <w:ind w:left="720" w:hanging="862"/>
        <w:rPr>
          <w:rFonts w:asciiTheme="minorHAnsi" w:hAnsiTheme="minorHAnsi" w:cstheme="minorHAnsi"/>
          <w:sz w:val="44"/>
          <w:szCs w:val="44"/>
          <w:lang w:val="nl-BE"/>
        </w:rPr>
      </w:pPr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Roze post-</w:t>
      </w:r>
      <w:proofErr w:type="spellStart"/>
      <w:r w:rsidRPr="008703CD">
        <w:rPr>
          <w:rFonts w:asciiTheme="minorHAnsi" w:hAnsiTheme="minorHAnsi" w:cstheme="minorHAnsi"/>
          <w:sz w:val="44"/>
          <w:szCs w:val="44"/>
          <w:lang w:val="nl-BE"/>
        </w:rPr>
        <w:t>it</w:t>
      </w:r>
      <w:proofErr w:type="spellEnd"/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= 3</w:t>
      </w:r>
      <w:r w:rsidRPr="008703CD">
        <w:rPr>
          <w:rFonts w:asciiTheme="minorHAnsi" w:hAnsiTheme="minorHAnsi" w:cstheme="minorHAnsi"/>
          <w:sz w:val="44"/>
          <w:szCs w:val="44"/>
          <w:vertAlign w:val="superscript"/>
          <w:lang w:val="nl-BE"/>
        </w:rPr>
        <w:t>e</w:t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belangrijkste actie </w:t>
      </w:r>
      <w:r>
        <w:rPr>
          <w:rFonts w:asciiTheme="minorHAnsi" w:hAnsiTheme="minorHAnsi" w:cstheme="minorHAnsi"/>
          <w:sz w:val="44"/>
          <w:szCs w:val="44"/>
          <w:lang w:val="nl-BE"/>
        </w:rPr>
        <w:t xml:space="preserve">    </w:t>
      </w:r>
    </w:p>
    <w:p w:rsidR="008703CD" w:rsidRPr="008703CD" w:rsidRDefault="008703CD" w:rsidP="008703CD">
      <w:pPr>
        <w:ind w:left="720" w:hanging="862"/>
        <w:rPr>
          <w:rFonts w:asciiTheme="minorHAnsi" w:hAnsiTheme="minorHAnsi" w:cstheme="minorHAnsi"/>
          <w:sz w:val="44"/>
          <w:szCs w:val="44"/>
          <w:lang w:val="nl-BE"/>
        </w:rPr>
      </w:pPr>
      <w:r>
        <w:rPr>
          <w:rFonts w:asciiTheme="minorHAnsi" w:hAnsiTheme="minorHAnsi" w:cstheme="minorHAnsi"/>
          <w:noProof/>
          <w:color w:val="0000FF"/>
          <w:sz w:val="44"/>
          <w:szCs w:val="44"/>
          <w:lang w:val="nl-BE" w:eastAsia="nl-BE"/>
        </w:rPr>
        <w:t xml:space="preserve">                     </w:t>
      </w:r>
      <w:r w:rsidRPr="008703CD">
        <w:rPr>
          <w:rFonts w:asciiTheme="minorHAnsi" w:hAnsiTheme="minorHAnsi" w:cstheme="minorHAnsi"/>
          <w:noProof/>
          <w:sz w:val="44"/>
          <w:szCs w:val="44"/>
          <w:lang w:val="nl-BE" w:eastAsia="nl-BE"/>
        </w:rPr>
        <w:t>voor jou!</w:t>
      </w:r>
    </w:p>
    <w:p w:rsidR="00860CB8" w:rsidRDefault="008703CD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  <w:r w:rsidRPr="008703CD">
        <w:rPr>
          <w:rFonts w:asciiTheme="minorHAnsi" w:hAnsiTheme="minorHAnsi" w:cstheme="minorHAnsi"/>
          <w:sz w:val="44"/>
          <w:szCs w:val="44"/>
          <w:lang w:val="nl-BE"/>
        </w:rPr>
        <w:sym w:font="Wingdings" w:char="F0F0"/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 xml:space="preserve"> Plak die in </w:t>
      </w:r>
      <w:r w:rsidRPr="008703CD">
        <w:rPr>
          <w:rFonts w:asciiTheme="minorHAnsi" w:hAnsiTheme="minorHAnsi" w:cstheme="minorHAnsi"/>
          <w:b/>
          <w:sz w:val="44"/>
          <w:szCs w:val="44"/>
          <w:u w:val="single"/>
          <w:lang w:val="nl-BE"/>
        </w:rPr>
        <w:t>cirkel 4</w:t>
      </w:r>
      <w:r w:rsidRPr="008703CD">
        <w:rPr>
          <w:rFonts w:asciiTheme="minorHAnsi" w:hAnsiTheme="minorHAnsi" w:cstheme="minorHAnsi"/>
          <w:sz w:val="44"/>
          <w:szCs w:val="44"/>
          <w:lang w:val="nl-BE"/>
        </w:rPr>
        <w:t>!</w:t>
      </w:r>
    </w:p>
    <w:p w:rsidR="00860CB8" w:rsidRDefault="00860CB8">
      <w:pPr>
        <w:rPr>
          <w:rFonts w:asciiTheme="minorHAnsi" w:hAnsiTheme="minorHAnsi" w:cstheme="minorHAnsi"/>
          <w:sz w:val="44"/>
          <w:szCs w:val="44"/>
          <w:lang w:val="nl-BE"/>
        </w:rPr>
      </w:pPr>
      <w:r>
        <w:rPr>
          <w:rFonts w:asciiTheme="minorHAnsi" w:hAnsiTheme="minorHAnsi" w:cstheme="minorHAnsi"/>
          <w:sz w:val="44"/>
          <w:szCs w:val="44"/>
          <w:lang w:val="nl-BE"/>
        </w:rPr>
        <w:br w:type="page"/>
      </w:r>
    </w:p>
    <w:p w:rsidR="00860CB8" w:rsidRPr="00C86D11" w:rsidRDefault="00860CB8" w:rsidP="00860CB8">
      <w:pPr>
        <w:rPr>
          <w:rFonts w:asciiTheme="minorHAnsi" w:hAnsiTheme="minorHAnsi" w:cstheme="minorHAnsi"/>
          <w:sz w:val="32"/>
          <w:szCs w:val="44"/>
          <w:lang w:val="nl-BE"/>
        </w:rPr>
      </w:pPr>
      <w:r w:rsidRPr="00C86D11">
        <w:rPr>
          <w:rFonts w:asciiTheme="minorHAnsi" w:hAnsiTheme="minorHAnsi" w:cstheme="minorHAnsi"/>
          <w:sz w:val="32"/>
          <w:szCs w:val="44"/>
          <w:lang w:val="nl-BE"/>
        </w:rPr>
        <w:lastRenderedPageBreak/>
        <w:t>Bronnen gebruikte afbeeldingen:</w:t>
      </w:r>
    </w:p>
    <w:p w:rsidR="00860CB8" w:rsidRDefault="00860CB8" w:rsidP="00860CB8">
      <w:pPr>
        <w:rPr>
          <w:rFonts w:asciiTheme="minorHAnsi" w:hAnsiTheme="minorHAnsi" w:cstheme="minorHAnsi"/>
          <w:sz w:val="44"/>
          <w:szCs w:val="44"/>
          <w:lang w:val="nl-BE"/>
        </w:rPr>
      </w:pPr>
    </w:p>
    <w:p w:rsidR="00860CB8" w:rsidRDefault="00860CB8" w:rsidP="00860CB8">
      <w:pPr>
        <w:rPr>
          <w:rFonts w:asciiTheme="minorHAnsi" w:hAnsiTheme="minorHAnsi" w:cstheme="minorHAnsi"/>
          <w:szCs w:val="44"/>
          <w:lang w:val="nl-BE"/>
        </w:rPr>
      </w:pPr>
      <w:hyperlink r:id="rId8" w:history="1">
        <w:r w:rsidRPr="009D1006">
          <w:rPr>
            <w:rStyle w:val="Hyperlink"/>
            <w:rFonts w:asciiTheme="minorHAnsi" w:hAnsiTheme="minorHAnsi" w:cstheme="minorHAnsi"/>
            <w:szCs w:val="44"/>
            <w:lang w:val="nl-BE"/>
          </w:rPr>
          <w:t>http://thumbs.dreamstime.com/t/lege-groene-post-itnota-19136666.jpg</w:t>
        </w:r>
      </w:hyperlink>
    </w:p>
    <w:p w:rsidR="00860CB8" w:rsidRDefault="00860CB8" w:rsidP="00860CB8">
      <w:pPr>
        <w:rPr>
          <w:rFonts w:asciiTheme="minorHAnsi" w:hAnsiTheme="minorHAnsi" w:cstheme="minorHAnsi"/>
          <w:szCs w:val="44"/>
          <w:lang w:val="nl-BE"/>
        </w:rPr>
      </w:pPr>
      <w:hyperlink r:id="rId9" w:history="1">
        <w:r w:rsidRPr="009D1006">
          <w:rPr>
            <w:rStyle w:val="Hyperlink"/>
            <w:rFonts w:asciiTheme="minorHAnsi" w:hAnsiTheme="minorHAnsi" w:cstheme="minorHAnsi"/>
            <w:szCs w:val="44"/>
            <w:lang w:val="nl-BE"/>
          </w:rPr>
          <w:t>http://us.cdn3.123rf.com/168nwm/bryljaev/bryljaev1104/bryljaev110400017/9277733-blank-yellow-post-it-note.jpg</w:t>
        </w:r>
      </w:hyperlink>
    </w:p>
    <w:p w:rsidR="00860CB8" w:rsidRDefault="00860CB8" w:rsidP="00860CB8">
      <w:pPr>
        <w:rPr>
          <w:rFonts w:asciiTheme="minorHAnsi" w:hAnsiTheme="minorHAnsi" w:cstheme="minorHAnsi"/>
          <w:szCs w:val="44"/>
          <w:lang w:val="nl-BE"/>
        </w:rPr>
      </w:pPr>
      <w:hyperlink r:id="rId10" w:history="1">
        <w:r w:rsidRPr="009D1006">
          <w:rPr>
            <w:rStyle w:val="Hyperlink"/>
            <w:rFonts w:asciiTheme="minorHAnsi" w:hAnsiTheme="minorHAnsi" w:cstheme="minorHAnsi"/>
            <w:szCs w:val="44"/>
            <w:lang w:val="nl-BE"/>
          </w:rPr>
          <w:t>http://ec.l.thumbs.canstockphoto.com/canstock5727214.jpg</w:t>
        </w:r>
      </w:hyperlink>
    </w:p>
    <w:p w:rsidR="008703CD" w:rsidRPr="008703CD" w:rsidRDefault="008703CD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Pr="008703CD" w:rsidRDefault="008703CD" w:rsidP="008703CD">
      <w:pPr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Pr="008703CD" w:rsidRDefault="008703CD" w:rsidP="008703CD">
      <w:pPr>
        <w:ind w:left="1440" w:firstLine="720"/>
        <w:rPr>
          <w:rFonts w:asciiTheme="minorHAnsi" w:hAnsiTheme="minorHAnsi" w:cstheme="minorHAnsi"/>
          <w:sz w:val="44"/>
          <w:szCs w:val="44"/>
          <w:lang w:val="nl-BE"/>
        </w:rPr>
      </w:pPr>
    </w:p>
    <w:p w:rsidR="008703CD" w:rsidRPr="008703CD" w:rsidRDefault="008703CD" w:rsidP="00770840">
      <w:pPr>
        <w:rPr>
          <w:rFonts w:asciiTheme="minorHAnsi" w:hAnsiTheme="minorHAnsi" w:cstheme="minorHAnsi"/>
          <w:sz w:val="44"/>
          <w:szCs w:val="44"/>
          <w:lang w:val="nl-BE"/>
        </w:rPr>
      </w:pPr>
    </w:p>
    <w:sectPr w:rsidR="008703CD" w:rsidRPr="008703C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3CD"/>
    <w:rsid w:val="000A4F27"/>
    <w:rsid w:val="000C5478"/>
    <w:rsid w:val="005F0160"/>
    <w:rsid w:val="00770840"/>
    <w:rsid w:val="00826465"/>
    <w:rsid w:val="00860CB8"/>
    <w:rsid w:val="008703CD"/>
    <w:rsid w:val="00C6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8703C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703CD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Standaardalinea-lettertype"/>
    <w:rsid w:val="00860C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8703C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703CD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Standaardalinea-lettertype"/>
    <w:rsid w:val="00860C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umbs.dreamstime.com/t/lege-groene-post-itnota-19136666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ec.l.thumbs.canstockphoto.com/canstock5727214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s.cdn3.123rf.com/168nwm/bryljaev/bryljaev1104/bryljaev110400017/9277733-blank-yellow-post-it-note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C2ECD9D9</Template>
  <TotalTime>23</TotalTime>
  <Pages>2</Pages>
  <Words>56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Linde Stael</cp:lastModifiedBy>
  <cp:revision>3</cp:revision>
  <dcterms:created xsi:type="dcterms:W3CDTF">2012-03-09T15:05:00Z</dcterms:created>
  <dcterms:modified xsi:type="dcterms:W3CDTF">2014-11-24T13:52:00Z</dcterms:modified>
</cp:coreProperties>
</file>