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623" w:rsidRPr="00007623" w:rsidRDefault="00007623" w:rsidP="00007623">
      <w:pPr>
        <w:spacing w:after="0" w:line="280" w:lineRule="exact"/>
        <w:jc w:val="both"/>
        <w:rPr>
          <w:rFonts w:ascii="Calibri" w:eastAsia="Times New Roman" w:hAnsi="Calibri" w:cs="Calibri"/>
          <w:b/>
          <w:sz w:val="24"/>
          <w:szCs w:val="24"/>
          <w:highlight w:val="yellow"/>
          <w:lang w:val="nl-NL" w:eastAsia="nl-NL"/>
        </w:rPr>
      </w:pPr>
      <w:r w:rsidRPr="00007623">
        <w:rPr>
          <w:rFonts w:ascii="Calibri" w:eastAsia="Times New Roman" w:hAnsi="Calibri" w:cs="Calibri"/>
          <w:b/>
          <w:sz w:val="24"/>
          <w:szCs w:val="24"/>
          <w:highlight w:val="yellow"/>
          <w:lang w:val="nl-NL" w:eastAsia="nl-NL"/>
        </w:rPr>
        <w:t>1. Oefening ouderbetrokkenheid</w:t>
      </w:r>
      <w:r w:rsidR="00E046E3">
        <w:rPr>
          <w:rFonts w:ascii="Calibri" w:eastAsia="Times New Roman" w:hAnsi="Calibri" w:cs="Calibri"/>
          <w:b/>
          <w:sz w:val="24"/>
          <w:szCs w:val="24"/>
          <w:highlight w:val="yellow"/>
          <w:lang w:val="nl-NL" w:eastAsia="nl-NL"/>
        </w:rPr>
        <w:t xml:space="preserve"> de Watertoren</w:t>
      </w:r>
    </w:p>
    <w:p w:rsidR="00007623" w:rsidRPr="00007623" w:rsidRDefault="00007623" w:rsidP="00007623">
      <w:pPr>
        <w:spacing w:after="0" w:line="280" w:lineRule="exact"/>
        <w:jc w:val="both"/>
        <w:rPr>
          <w:rFonts w:ascii="Calibri" w:eastAsia="Times New Roman" w:hAnsi="Calibri" w:cs="Calibri"/>
          <w:szCs w:val="20"/>
          <w:lang w:val="nl-NL" w:eastAsia="nl-NL"/>
        </w:rPr>
      </w:pPr>
    </w:p>
    <w:p w:rsidR="00007623" w:rsidRDefault="00007623" w:rsidP="00007623">
      <w:pPr>
        <w:spacing w:after="0" w:line="280" w:lineRule="exact"/>
        <w:jc w:val="both"/>
        <w:rPr>
          <w:rFonts w:ascii="Calibri" w:eastAsia="Times New Roman" w:hAnsi="Calibri" w:cs="Calibri"/>
          <w:szCs w:val="20"/>
          <w:lang w:val="nl-NL" w:eastAsia="nl-NL"/>
        </w:rPr>
      </w:pPr>
      <w:r w:rsidRPr="00007623">
        <w:rPr>
          <w:rFonts w:ascii="Calibri" w:eastAsia="Times New Roman" w:hAnsi="Calibri" w:cs="Calibri"/>
          <w:szCs w:val="20"/>
          <w:lang w:val="nl-NL" w:eastAsia="nl-NL"/>
        </w:rPr>
        <w:t>→  Maak je persoonlijk top 3: Wanneer vind jij een ouder betrokken? (leerkrachten kr</w:t>
      </w:r>
      <w:r>
        <w:rPr>
          <w:rFonts w:ascii="Calibri" w:eastAsia="Times New Roman" w:hAnsi="Calibri" w:cs="Calibri"/>
          <w:szCs w:val="20"/>
          <w:lang w:val="nl-NL" w:eastAsia="nl-NL"/>
        </w:rPr>
        <w:t xml:space="preserve">ijgen onderstaand </w:t>
      </w:r>
      <w:r w:rsidRPr="00007623">
        <w:rPr>
          <w:rFonts w:ascii="Calibri" w:eastAsia="Times New Roman" w:hAnsi="Calibri" w:cs="Calibri"/>
          <w:szCs w:val="20"/>
          <w:lang w:val="nl-NL" w:eastAsia="nl-NL"/>
        </w:rPr>
        <w:t xml:space="preserve"> lijstje voorgeschoteld)</w:t>
      </w:r>
    </w:p>
    <w:p w:rsidR="00007623" w:rsidRPr="00007623" w:rsidRDefault="00007623" w:rsidP="00007623">
      <w:pPr>
        <w:spacing w:after="0" w:line="280" w:lineRule="exact"/>
        <w:jc w:val="both"/>
        <w:rPr>
          <w:rFonts w:ascii="Calibri" w:eastAsia="Times New Roman" w:hAnsi="Calibri" w:cs="Calibri"/>
          <w:szCs w:val="20"/>
          <w:lang w:val="nl-NL" w:eastAsia="nl-NL"/>
        </w:rPr>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36"/>
      </w:tblGrid>
      <w:tr w:rsidR="00007623" w:rsidRPr="00007623" w:rsidTr="00007623">
        <w:tc>
          <w:tcPr>
            <w:tcW w:w="6336" w:type="dxa"/>
          </w:tcPr>
          <w:p w:rsidR="00007623" w:rsidRPr="00007623" w:rsidRDefault="00007623" w:rsidP="001E5C49">
            <w:pPr>
              <w:spacing w:line="280" w:lineRule="exact"/>
              <w:rPr>
                <w:rFonts w:ascii="Calibri" w:hAnsi="Calibri" w:cs="Calibri"/>
                <w:b/>
                <w:sz w:val="24"/>
                <w:szCs w:val="24"/>
                <w:lang w:val="nl-NL" w:eastAsia="nl-NL"/>
              </w:rPr>
            </w:pPr>
            <w:r w:rsidRPr="00007623">
              <w:rPr>
                <w:rFonts w:ascii="Calibri" w:hAnsi="Calibri" w:cs="Calibri"/>
                <w:b/>
                <w:sz w:val="24"/>
                <w:szCs w:val="24"/>
                <w:lang w:val="nl-NL" w:eastAsia="nl-NL"/>
              </w:rPr>
              <w:t>Ik vind een ouder betrokken als hij/zij …</w:t>
            </w:r>
          </w:p>
        </w:tc>
      </w:tr>
      <w:tr w:rsidR="00007623" w:rsidRPr="00007623" w:rsidTr="00007623">
        <w:tc>
          <w:tcPr>
            <w:tcW w:w="6336" w:type="dxa"/>
          </w:tcPr>
          <w:p w:rsidR="00007623" w:rsidRPr="00007623" w:rsidRDefault="00007623" w:rsidP="001E5C49">
            <w:pPr>
              <w:spacing w:line="280" w:lineRule="exact"/>
              <w:jc w:val="both"/>
              <w:rPr>
                <w:rFonts w:ascii="Calibri" w:hAnsi="Calibri" w:cs="Calibri"/>
                <w:lang w:val="nl-NL" w:eastAsia="nl-NL"/>
              </w:rPr>
            </w:pPr>
          </w:p>
        </w:tc>
      </w:tr>
      <w:tr w:rsidR="00007623" w:rsidRPr="00007623" w:rsidTr="00007623">
        <w:tc>
          <w:tcPr>
            <w:tcW w:w="6336" w:type="dxa"/>
          </w:tcPr>
          <w:p w:rsidR="00007623" w:rsidRPr="00007623" w:rsidRDefault="00007623" w:rsidP="001E5C49">
            <w:pPr>
              <w:spacing w:line="280" w:lineRule="exact"/>
              <w:jc w:val="both"/>
              <w:rPr>
                <w:rFonts w:ascii="Calibri" w:hAnsi="Calibri" w:cs="Calibri"/>
                <w:lang w:val="nl-NL" w:eastAsia="nl-NL"/>
              </w:rPr>
            </w:pPr>
            <w:r>
              <w:rPr>
                <w:rFonts w:ascii="Calibri" w:hAnsi="Calibri" w:cs="Calibri"/>
                <w:lang w:val="nl-NL" w:eastAsia="nl-NL"/>
              </w:rPr>
              <w:t xml:space="preserve">… </w:t>
            </w:r>
            <w:r w:rsidRPr="00007623">
              <w:rPr>
                <w:rFonts w:ascii="Calibri" w:hAnsi="Calibri" w:cs="Calibri"/>
                <w:lang w:val="nl-NL" w:eastAsia="nl-NL"/>
              </w:rPr>
              <w:t>aanwezig is op oudercontacten en het eerste infomoment in september</w:t>
            </w:r>
          </w:p>
        </w:tc>
        <w:bookmarkStart w:id="0" w:name="_GoBack"/>
        <w:bookmarkEnd w:id="0"/>
      </w:tr>
      <w:tr w:rsidR="00007623" w:rsidRPr="00007623" w:rsidTr="00007623">
        <w:tc>
          <w:tcPr>
            <w:tcW w:w="6336" w:type="dxa"/>
          </w:tcPr>
          <w:p w:rsidR="00007623" w:rsidRPr="00007623" w:rsidRDefault="00007623" w:rsidP="001E5C49">
            <w:pPr>
              <w:spacing w:line="280" w:lineRule="exact"/>
              <w:jc w:val="both"/>
              <w:rPr>
                <w:rFonts w:ascii="Calibri" w:hAnsi="Calibri" w:cs="Calibri"/>
                <w:lang w:val="nl-NL" w:eastAsia="nl-NL"/>
              </w:rPr>
            </w:pPr>
            <w:r>
              <w:rPr>
                <w:rFonts w:ascii="Calibri" w:hAnsi="Calibri" w:cs="Calibri"/>
                <w:lang w:val="nl-NL" w:eastAsia="nl-NL"/>
              </w:rPr>
              <w:t xml:space="preserve">… </w:t>
            </w:r>
            <w:r w:rsidRPr="00007623">
              <w:rPr>
                <w:rFonts w:ascii="Calibri" w:hAnsi="Calibri" w:cs="Calibri"/>
                <w:lang w:val="nl-NL" w:eastAsia="nl-NL"/>
              </w:rPr>
              <w:t>reageert op boodschappen en vragen van de school</w:t>
            </w:r>
          </w:p>
        </w:tc>
      </w:tr>
      <w:tr w:rsidR="00007623" w:rsidRPr="00007623" w:rsidTr="00007623">
        <w:tc>
          <w:tcPr>
            <w:tcW w:w="6336" w:type="dxa"/>
          </w:tcPr>
          <w:p w:rsidR="00007623" w:rsidRPr="00007623" w:rsidRDefault="00007623" w:rsidP="001E5C49">
            <w:pPr>
              <w:spacing w:line="280" w:lineRule="exact"/>
              <w:jc w:val="both"/>
              <w:rPr>
                <w:rFonts w:ascii="Calibri" w:hAnsi="Calibri" w:cs="Calibri"/>
                <w:lang w:val="nl-NL" w:eastAsia="nl-NL"/>
              </w:rPr>
            </w:pPr>
            <w:r>
              <w:rPr>
                <w:rFonts w:ascii="Calibri" w:hAnsi="Calibri" w:cs="Calibri"/>
                <w:lang w:val="nl-NL" w:eastAsia="nl-NL"/>
              </w:rPr>
              <w:t xml:space="preserve">… </w:t>
            </w:r>
            <w:r w:rsidRPr="00007623">
              <w:rPr>
                <w:rFonts w:ascii="Calibri" w:hAnsi="Calibri" w:cs="Calibri"/>
                <w:lang w:val="nl-NL" w:eastAsia="nl-NL"/>
              </w:rPr>
              <w:t>zelf vragen durft stellen</w:t>
            </w:r>
          </w:p>
        </w:tc>
      </w:tr>
      <w:tr w:rsidR="00007623" w:rsidRPr="00007623" w:rsidTr="00007623">
        <w:tc>
          <w:tcPr>
            <w:tcW w:w="6336" w:type="dxa"/>
          </w:tcPr>
          <w:p w:rsidR="00007623" w:rsidRPr="00007623" w:rsidRDefault="00007623" w:rsidP="001E5C49">
            <w:pPr>
              <w:spacing w:line="280" w:lineRule="exact"/>
              <w:jc w:val="both"/>
              <w:rPr>
                <w:rFonts w:ascii="Calibri" w:hAnsi="Calibri" w:cs="Calibri"/>
                <w:lang w:val="nl-NL" w:eastAsia="nl-NL"/>
              </w:rPr>
            </w:pPr>
            <w:r>
              <w:rPr>
                <w:rFonts w:ascii="Calibri" w:hAnsi="Calibri" w:cs="Calibri"/>
                <w:lang w:val="nl-NL" w:eastAsia="nl-NL"/>
              </w:rPr>
              <w:t xml:space="preserve">… </w:t>
            </w:r>
            <w:r w:rsidRPr="00007623">
              <w:rPr>
                <w:rFonts w:ascii="Calibri" w:hAnsi="Calibri" w:cs="Calibri"/>
                <w:lang w:val="nl-NL" w:eastAsia="nl-NL"/>
              </w:rPr>
              <w:t>helpt met huiswerk</w:t>
            </w:r>
          </w:p>
        </w:tc>
      </w:tr>
      <w:tr w:rsidR="00007623" w:rsidRPr="00007623" w:rsidTr="00007623">
        <w:tc>
          <w:tcPr>
            <w:tcW w:w="6336" w:type="dxa"/>
          </w:tcPr>
          <w:p w:rsidR="00007623" w:rsidRPr="00007623" w:rsidRDefault="00007623" w:rsidP="001E5C49">
            <w:pPr>
              <w:spacing w:line="280" w:lineRule="exact"/>
              <w:jc w:val="both"/>
              <w:rPr>
                <w:rFonts w:ascii="Calibri" w:hAnsi="Calibri" w:cs="Calibri"/>
                <w:lang w:val="nl-NL" w:eastAsia="nl-NL"/>
              </w:rPr>
            </w:pPr>
            <w:r>
              <w:rPr>
                <w:rFonts w:ascii="Calibri" w:hAnsi="Calibri" w:cs="Calibri"/>
                <w:lang w:val="nl-NL" w:eastAsia="nl-NL"/>
              </w:rPr>
              <w:t xml:space="preserve">… </w:t>
            </w:r>
            <w:r w:rsidRPr="00007623">
              <w:rPr>
                <w:rFonts w:ascii="Calibri" w:hAnsi="Calibri" w:cs="Calibri"/>
                <w:lang w:val="nl-NL" w:eastAsia="nl-NL"/>
              </w:rPr>
              <w:t>schoolafspraken naleeft</w:t>
            </w:r>
          </w:p>
        </w:tc>
      </w:tr>
      <w:tr w:rsidR="00007623" w:rsidRPr="00007623" w:rsidTr="00007623">
        <w:tc>
          <w:tcPr>
            <w:tcW w:w="6336" w:type="dxa"/>
          </w:tcPr>
          <w:p w:rsidR="00007623" w:rsidRPr="00007623" w:rsidRDefault="00007623" w:rsidP="001E5C49">
            <w:pPr>
              <w:spacing w:line="280" w:lineRule="exact"/>
              <w:jc w:val="both"/>
              <w:rPr>
                <w:rFonts w:ascii="Calibri" w:hAnsi="Calibri" w:cs="Calibri"/>
                <w:lang w:val="nl-NL" w:eastAsia="nl-NL"/>
              </w:rPr>
            </w:pPr>
            <w:r>
              <w:rPr>
                <w:rFonts w:ascii="Calibri" w:hAnsi="Calibri" w:cs="Calibri"/>
                <w:lang w:val="nl-NL" w:eastAsia="nl-NL"/>
              </w:rPr>
              <w:t xml:space="preserve">… </w:t>
            </w:r>
            <w:r w:rsidRPr="00007623">
              <w:rPr>
                <w:rFonts w:ascii="Calibri" w:hAnsi="Calibri" w:cs="Calibri"/>
                <w:lang w:val="nl-NL" w:eastAsia="nl-NL"/>
              </w:rPr>
              <w:t>bij problemen naar school stapt</w:t>
            </w:r>
          </w:p>
        </w:tc>
      </w:tr>
      <w:tr w:rsidR="00007623" w:rsidRPr="00007623" w:rsidTr="00007623">
        <w:tc>
          <w:tcPr>
            <w:tcW w:w="6336" w:type="dxa"/>
          </w:tcPr>
          <w:p w:rsidR="00007623" w:rsidRPr="00007623" w:rsidRDefault="00007623" w:rsidP="001E5C49">
            <w:pPr>
              <w:spacing w:line="280" w:lineRule="exact"/>
              <w:jc w:val="both"/>
              <w:rPr>
                <w:rFonts w:ascii="Calibri" w:hAnsi="Calibri" w:cs="Calibri"/>
                <w:lang w:val="nl-NL" w:eastAsia="nl-NL"/>
              </w:rPr>
            </w:pPr>
            <w:r>
              <w:rPr>
                <w:rFonts w:ascii="Calibri" w:hAnsi="Calibri" w:cs="Calibri"/>
                <w:lang w:val="nl-NL" w:eastAsia="nl-NL"/>
              </w:rPr>
              <w:t xml:space="preserve">… </w:t>
            </w:r>
            <w:r w:rsidRPr="00007623">
              <w:rPr>
                <w:rFonts w:ascii="Calibri" w:hAnsi="Calibri" w:cs="Calibri"/>
                <w:lang w:val="nl-NL" w:eastAsia="nl-NL"/>
              </w:rPr>
              <w:t>een helpende hand toesteekt</w:t>
            </w:r>
            <w:r>
              <w:rPr>
                <w:rFonts w:ascii="Calibri" w:hAnsi="Calibri" w:cs="Calibri"/>
                <w:lang w:val="nl-NL" w:eastAsia="nl-NL"/>
              </w:rPr>
              <w:t xml:space="preserve"> (uitstap, leesouder, schoolfeest, …)</w:t>
            </w:r>
          </w:p>
        </w:tc>
      </w:tr>
      <w:tr w:rsidR="00007623" w:rsidRPr="00007623" w:rsidTr="00007623">
        <w:tc>
          <w:tcPr>
            <w:tcW w:w="6336" w:type="dxa"/>
          </w:tcPr>
          <w:p w:rsidR="00007623" w:rsidRPr="00007623" w:rsidRDefault="00007623" w:rsidP="001E5C49">
            <w:pPr>
              <w:spacing w:line="280" w:lineRule="exact"/>
              <w:jc w:val="both"/>
              <w:rPr>
                <w:rFonts w:ascii="Calibri" w:hAnsi="Calibri" w:cs="Calibri"/>
                <w:lang w:val="nl-NL" w:eastAsia="nl-NL"/>
              </w:rPr>
            </w:pPr>
            <w:r>
              <w:rPr>
                <w:rFonts w:ascii="Calibri" w:hAnsi="Calibri" w:cs="Calibri"/>
                <w:lang w:val="nl-NL" w:eastAsia="nl-NL"/>
              </w:rPr>
              <w:t xml:space="preserve">… </w:t>
            </w:r>
            <w:r w:rsidRPr="00007623">
              <w:rPr>
                <w:rFonts w:ascii="Calibri" w:hAnsi="Calibri" w:cs="Calibri"/>
                <w:lang w:val="nl-NL" w:eastAsia="nl-NL"/>
              </w:rPr>
              <w:t>de agenda nakijkt</w:t>
            </w:r>
          </w:p>
        </w:tc>
      </w:tr>
      <w:tr w:rsidR="00007623" w:rsidRPr="00007623" w:rsidTr="00007623">
        <w:tc>
          <w:tcPr>
            <w:tcW w:w="6336" w:type="dxa"/>
          </w:tcPr>
          <w:p w:rsidR="00007623" w:rsidRPr="00007623" w:rsidRDefault="00007623" w:rsidP="001E5C49">
            <w:pPr>
              <w:spacing w:line="280" w:lineRule="exact"/>
              <w:jc w:val="both"/>
              <w:rPr>
                <w:rFonts w:ascii="Calibri" w:hAnsi="Calibri" w:cs="Calibri"/>
                <w:lang w:val="nl-NL" w:eastAsia="nl-NL"/>
              </w:rPr>
            </w:pPr>
            <w:r>
              <w:rPr>
                <w:rFonts w:ascii="Calibri" w:hAnsi="Calibri" w:cs="Calibri"/>
                <w:lang w:val="nl-NL" w:eastAsia="nl-NL"/>
              </w:rPr>
              <w:t xml:space="preserve">… </w:t>
            </w:r>
            <w:r w:rsidRPr="00007623">
              <w:rPr>
                <w:rFonts w:ascii="Calibri" w:hAnsi="Calibri" w:cs="Calibri"/>
                <w:lang w:val="nl-NL" w:eastAsia="nl-NL"/>
              </w:rPr>
              <w:t>het rapport bekijkt</w:t>
            </w:r>
          </w:p>
        </w:tc>
      </w:tr>
      <w:tr w:rsidR="00007623" w:rsidRPr="00007623" w:rsidTr="00007623">
        <w:tc>
          <w:tcPr>
            <w:tcW w:w="6336" w:type="dxa"/>
          </w:tcPr>
          <w:p w:rsidR="00007623" w:rsidRPr="00007623" w:rsidRDefault="00007623" w:rsidP="001E5C49">
            <w:pPr>
              <w:spacing w:line="280" w:lineRule="exact"/>
              <w:jc w:val="both"/>
              <w:rPr>
                <w:rFonts w:ascii="Calibri" w:hAnsi="Calibri" w:cs="Calibri"/>
                <w:lang w:val="nl-NL" w:eastAsia="nl-NL"/>
              </w:rPr>
            </w:pPr>
            <w:r>
              <w:rPr>
                <w:rFonts w:ascii="Calibri" w:hAnsi="Calibri" w:cs="Calibri"/>
                <w:lang w:val="nl-NL" w:eastAsia="nl-NL"/>
              </w:rPr>
              <w:t xml:space="preserve">… </w:t>
            </w:r>
            <w:r w:rsidRPr="00007623">
              <w:rPr>
                <w:rFonts w:ascii="Calibri" w:hAnsi="Calibri" w:cs="Calibri"/>
                <w:lang w:val="nl-NL" w:eastAsia="nl-NL"/>
              </w:rPr>
              <w:t>het kind de nodige materialen bezorgt</w:t>
            </w:r>
          </w:p>
        </w:tc>
      </w:tr>
      <w:tr w:rsidR="00007623" w:rsidRPr="00007623" w:rsidTr="00007623">
        <w:tc>
          <w:tcPr>
            <w:tcW w:w="6336" w:type="dxa"/>
          </w:tcPr>
          <w:p w:rsidR="00007623" w:rsidRPr="00007623" w:rsidRDefault="00007623" w:rsidP="001E5C49">
            <w:pPr>
              <w:spacing w:line="280" w:lineRule="exact"/>
              <w:jc w:val="both"/>
              <w:rPr>
                <w:rFonts w:ascii="Calibri" w:hAnsi="Calibri" w:cs="Calibri"/>
                <w:lang w:val="nl-NL" w:eastAsia="nl-NL"/>
              </w:rPr>
            </w:pPr>
            <w:r>
              <w:rPr>
                <w:rFonts w:ascii="Calibri" w:hAnsi="Calibri" w:cs="Calibri"/>
                <w:lang w:val="nl-NL" w:eastAsia="nl-NL"/>
              </w:rPr>
              <w:t xml:space="preserve">… </w:t>
            </w:r>
            <w:r w:rsidRPr="00007623">
              <w:rPr>
                <w:rFonts w:ascii="Calibri" w:hAnsi="Calibri" w:cs="Calibri"/>
                <w:lang w:val="nl-NL" w:eastAsia="nl-NL"/>
              </w:rPr>
              <w:t>deelneemt aan een oudergroep, het oudercomité, …</w:t>
            </w:r>
          </w:p>
        </w:tc>
      </w:tr>
      <w:tr w:rsidR="00007623" w:rsidRPr="00007623" w:rsidTr="00007623">
        <w:tc>
          <w:tcPr>
            <w:tcW w:w="6336" w:type="dxa"/>
          </w:tcPr>
          <w:p w:rsidR="00007623" w:rsidRPr="00007623" w:rsidRDefault="00007623" w:rsidP="001E5C49">
            <w:pPr>
              <w:spacing w:line="280" w:lineRule="exact"/>
              <w:jc w:val="both"/>
              <w:rPr>
                <w:rFonts w:ascii="Calibri" w:hAnsi="Calibri" w:cs="Calibri"/>
                <w:lang w:val="nl-NL" w:eastAsia="nl-NL"/>
              </w:rPr>
            </w:pPr>
            <w:r>
              <w:rPr>
                <w:rFonts w:ascii="Calibri" w:hAnsi="Calibri" w:cs="Calibri"/>
                <w:lang w:val="nl-NL" w:eastAsia="nl-NL"/>
              </w:rPr>
              <w:t xml:space="preserve">… </w:t>
            </w:r>
            <w:r w:rsidRPr="00007623">
              <w:rPr>
                <w:rFonts w:ascii="Calibri" w:hAnsi="Calibri" w:cs="Calibri"/>
                <w:lang w:val="nl-NL" w:eastAsia="nl-NL"/>
              </w:rPr>
              <w:t>contact heeft met andere ouders</w:t>
            </w:r>
          </w:p>
        </w:tc>
      </w:tr>
    </w:tbl>
    <w:p w:rsidR="00007623" w:rsidRDefault="00007623" w:rsidP="00007623">
      <w:pPr>
        <w:spacing w:after="0" w:line="280" w:lineRule="exact"/>
        <w:jc w:val="both"/>
        <w:rPr>
          <w:rFonts w:ascii="Calibri" w:eastAsia="Times New Roman" w:hAnsi="Calibri" w:cs="Calibri"/>
          <w:szCs w:val="20"/>
          <w:lang w:val="nl-NL" w:eastAsia="nl-NL"/>
        </w:rPr>
      </w:pPr>
    </w:p>
    <w:p w:rsidR="00007623" w:rsidRPr="00007623" w:rsidRDefault="00007623" w:rsidP="00007623">
      <w:pPr>
        <w:spacing w:after="0" w:line="280" w:lineRule="exact"/>
        <w:jc w:val="both"/>
        <w:rPr>
          <w:rFonts w:ascii="Calibri" w:eastAsia="Times New Roman" w:hAnsi="Calibri" w:cs="Calibri"/>
          <w:szCs w:val="20"/>
          <w:lang w:val="nl-NL" w:eastAsia="nl-NL"/>
        </w:rPr>
      </w:pPr>
    </w:p>
    <w:p w:rsidR="00007623" w:rsidRPr="00007623" w:rsidRDefault="00007623" w:rsidP="00007623">
      <w:pPr>
        <w:spacing w:after="0" w:line="280" w:lineRule="exact"/>
        <w:jc w:val="both"/>
        <w:rPr>
          <w:rFonts w:ascii="Calibri" w:eastAsia="Times New Roman" w:hAnsi="Calibri" w:cs="Calibri"/>
          <w:szCs w:val="20"/>
          <w:lang w:val="nl-NL" w:eastAsia="nl-NL"/>
        </w:rPr>
      </w:pPr>
      <w:r w:rsidRPr="00007623">
        <w:rPr>
          <w:rFonts w:ascii="Calibri" w:eastAsia="Times New Roman" w:hAnsi="Calibri" w:cs="Calibri"/>
          <w:szCs w:val="20"/>
          <w:lang w:val="nl-NL" w:eastAsia="nl-NL"/>
        </w:rPr>
        <w:t>→  We komen tot een gemeenschappelijke top 3</w:t>
      </w:r>
      <w:r>
        <w:rPr>
          <w:rFonts w:ascii="Calibri" w:eastAsia="Times New Roman" w:hAnsi="Calibri" w:cs="Calibri"/>
          <w:szCs w:val="20"/>
          <w:lang w:val="nl-NL" w:eastAsia="nl-NL"/>
        </w:rPr>
        <w:t xml:space="preserve"> van het team</w:t>
      </w:r>
    </w:p>
    <w:p w:rsidR="00007623" w:rsidRPr="00007623" w:rsidRDefault="00007623" w:rsidP="00007623">
      <w:pPr>
        <w:spacing w:after="0" w:line="280" w:lineRule="exact"/>
        <w:jc w:val="both"/>
        <w:rPr>
          <w:rFonts w:ascii="Calibri" w:eastAsia="Times New Roman" w:hAnsi="Calibri" w:cs="Calibri"/>
          <w:szCs w:val="20"/>
          <w:lang w:val="nl-NL" w:eastAsia="nl-NL"/>
        </w:rPr>
      </w:pPr>
    </w:p>
    <w:tbl>
      <w:tblPr>
        <w:tblStyle w:val="Tabelraster"/>
        <w:tblW w:w="0" w:type="auto"/>
        <w:tblLook w:val="04A0" w:firstRow="1" w:lastRow="0" w:firstColumn="1" w:lastColumn="0" w:noHBand="0" w:noVBand="1"/>
      </w:tblPr>
      <w:tblGrid>
        <w:gridCol w:w="6336"/>
        <w:gridCol w:w="575"/>
        <w:gridCol w:w="575"/>
        <w:gridCol w:w="575"/>
        <w:gridCol w:w="843"/>
      </w:tblGrid>
      <w:tr w:rsidR="00007623" w:rsidRPr="00007623" w:rsidTr="001E5C49">
        <w:tc>
          <w:tcPr>
            <w:tcW w:w="6336" w:type="dxa"/>
          </w:tcPr>
          <w:p w:rsidR="00007623" w:rsidRPr="00007623" w:rsidRDefault="00007623" w:rsidP="00007623">
            <w:pPr>
              <w:spacing w:line="280" w:lineRule="exact"/>
              <w:rPr>
                <w:rFonts w:ascii="Calibri" w:hAnsi="Calibri" w:cs="Calibri"/>
                <w:b/>
                <w:sz w:val="24"/>
                <w:szCs w:val="24"/>
                <w:lang w:val="nl-NL" w:eastAsia="nl-NL"/>
              </w:rPr>
            </w:pPr>
            <w:r w:rsidRPr="00007623">
              <w:rPr>
                <w:rFonts w:ascii="Calibri" w:hAnsi="Calibri" w:cs="Calibri"/>
                <w:b/>
                <w:sz w:val="24"/>
                <w:szCs w:val="24"/>
                <w:lang w:val="nl-NL" w:eastAsia="nl-NL"/>
              </w:rPr>
              <w:t>Ik vind een ouder betrokken als hij/zij …</w:t>
            </w:r>
          </w:p>
        </w:tc>
        <w:tc>
          <w:tcPr>
            <w:tcW w:w="575" w:type="dxa"/>
          </w:tcPr>
          <w:p w:rsidR="00007623" w:rsidRPr="00007623" w:rsidRDefault="00007623" w:rsidP="00007623">
            <w:pPr>
              <w:spacing w:line="280" w:lineRule="exact"/>
              <w:jc w:val="center"/>
              <w:rPr>
                <w:rFonts w:ascii="Calibri" w:hAnsi="Calibri" w:cs="Calibri"/>
                <w:b/>
                <w:sz w:val="24"/>
                <w:szCs w:val="24"/>
                <w:lang w:val="nl-NL" w:eastAsia="nl-NL"/>
              </w:rPr>
            </w:pPr>
            <w:r w:rsidRPr="00007623">
              <w:rPr>
                <w:rFonts w:ascii="Calibri" w:hAnsi="Calibri" w:cs="Calibri"/>
                <w:b/>
                <w:sz w:val="24"/>
                <w:szCs w:val="24"/>
                <w:lang w:val="nl-NL" w:eastAsia="nl-NL"/>
              </w:rPr>
              <w:t>1</w:t>
            </w:r>
          </w:p>
        </w:tc>
        <w:tc>
          <w:tcPr>
            <w:tcW w:w="575" w:type="dxa"/>
          </w:tcPr>
          <w:p w:rsidR="00007623" w:rsidRPr="00007623" w:rsidRDefault="00007623" w:rsidP="00007623">
            <w:pPr>
              <w:spacing w:line="280" w:lineRule="exact"/>
              <w:jc w:val="center"/>
              <w:rPr>
                <w:rFonts w:ascii="Calibri" w:hAnsi="Calibri" w:cs="Calibri"/>
                <w:b/>
                <w:sz w:val="24"/>
                <w:szCs w:val="24"/>
                <w:lang w:val="nl-NL" w:eastAsia="nl-NL"/>
              </w:rPr>
            </w:pPr>
            <w:r w:rsidRPr="00007623">
              <w:rPr>
                <w:rFonts w:ascii="Calibri" w:hAnsi="Calibri" w:cs="Calibri"/>
                <w:b/>
                <w:sz w:val="24"/>
                <w:szCs w:val="24"/>
                <w:lang w:val="nl-NL" w:eastAsia="nl-NL"/>
              </w:rPr>
              <w:t>2</w:t>
            </w:r>
          </w:p>
        </w:tc>
        <w:tc>
          <w:tcPr>
            <w:tcW w:w="575" w:type="dxa"/>
          </w:tcPr>
          <w:p w:rsidR="00007623" w:rsidRPr="00007623" w:rsidRDefault="00007623" w:rsidP="00007623">
            <w:pPr>
              <w:spacing w:line="280" w:lineRule="exact"/>
              <w:jc w:val="center"/>
              <w:rPr>
                <w:rFonts w:ascii="Calibri" w:hAnsi="Calibri" w:cs="Calibri"/>
                <w:b/>
                <w:sz w:val="24"/>
                <w:szCs w:val="24"/>
                <w:lang w:val="nl-NL" w:eastAsia="nl-NL"/>
              </w:rPr>
            </w:pPr>
            <w:r w:rsidRPr="00007623">
              <w:rPr>
                <w:rFonts w:ascii="Calibri" w:hAnsi="Calibri" w:cs="Calibri"/>
                <w:b/>
                <w:sz w:val="24"/>
                <w:szCs w:val="24"/>
                <w:lang w:val="nl-NL" w:eastAsia="nl-NL"/>
              </w:rPr>
              <w:t>3</w:t>
            </w:r>
          </w:p>
        </w:tc>
        <w:tc>
          <w:tcPr>
            <w:tcW w:w="843" w:type="dxa"/>
          </w:tcPr>
          <w:p w:rsidR="00007623" w:rsidRPr="00007623" w:rsidRDefault="00007623" w:rsidP="00007623">
            <w:pPr>
              <w:spacing w:line="280" w:lineRule="exact"/>
              <w:jc w:val="center"/>
              <w:rPr>
                <w:rFonts w:ascii="Calibri" w:hAnsi="Calibri" w:cs="Calibri"/>
                <w:b/>
                <w:sz w:val="24"/>
                <w:szCs w:val="24"/>
                <w:lang w:val="nl-NL" w:eastAsia="nl-NL"/>
              </w:rPr>
            </w:pPr>
            <w:r w:rsidRPr="00007623">
              <w:rPr>
                <w:rFonts w:ascii="Calibri" w:hAnsi="Calibri" w:cs="Calibri"/>
                <w:b/>
                <w:sz w:val="24"/>
                <w:szCs w:val="24"/>
                <w:lang w:val="nl-NL" w:eastAsia="nl-NL"/>
              </w:rPr>
              <w:t>Totaal</w:t>
            </w:r>
          </w:p>
        </w:tc>
      </w:tr>
      <w:tr w:rsidR="00007623" w:rsidRPr="00007623" w:rsidTr="001E5C49">
        <w:tc>
          <w:tcPr>
            <w:tcW w:w="6336" w:type="dxa"/>
          </w:tcPr>
          <w:p w:rsidR="00007623" w:rsidRPr="00007623" w:rsidRDefault="00007623" w:rsidP="00007623">
            <w:pPr>
              <w:spacing w:line="280" w:lineRule="exact"/>
              <w:jc w:val="both"/>
              <w:rPr>
                <w:rFonts w:ascii="Calibri" w:hAnsi="Calibri" w:cs="Calibri"/>
                <w:lang w:val="nl-NL" w:eastAsia="nl-NL"/>
              </w:rPr>
            </w:pPr>
          </w:p>
        </w:tc>
        <w:tc>
          <w:tcPr>
            <w:tcW w:w="575" w:type="dxa"/>
          </w:tcPr>
          <w:p w:rsidR="00007623" w:rsidRPr="00007623" w:rsidRDefault="00007623" w:rsidP="00007623">
            <w:pPr>
              <w:spacing w:line="280" w:lineRule="exact"/>
              <w:jc w:val="center"/>
              <w:rPr>
                <w:rFonts w:ascii="Calibri" w:hAnsi="Calibri" w:cs="Calibri"/>
                <w:lang w:val="nl-NL" w:eastAsia="nl-NL"/>
              </w:rPr>
            </w:pPr>
          </w:p>
        </w:tc>
        <w:tc>
          <w:tcPr>
            <w:tcW w:w="575" w:type="dxa"/>
          </w:tcPr>
          <w:p w:rsidR="00007623" w:rsidRPr="00007623" w:rsidRDefault="00007623" w:rsidP="00007623">
            <w:pPr>
              <w:spacing w:line="280" w:lineRule="exact"/>
              <w:jc w:val="center"/>
              <w:rPr>
                <w:rFonts w:ascii="Calibri" w:hAnsi="Calibri" w:cs="Calibri"/>
                <w:lang w:val="nl-NL" w:eastAsia="nl-NL"/>
              </w:rPr>
            </w:pPr>
          </w:p>
        </w:tc>
        <w:tc>
          <w:tcPr>
            <w:tcW w:w="575" w:type="dxa"/>
          </w:tcPr>
          <w:p w:rsidR="00007623" w:rsidRPr="00007623" w:rsidRDefault="00007623" w:rsidP="00007623">
            <w:pPr>
              <w:spacing w:line="280" w:lineRule="exact"/>
              <w:jc w:val="center"/>
              <w:rPr>
                <w:rFonts w:ascii="Calibri" w:hAnsi="Calibri" w:cs="Calibri"/>
                <w:lang w:val="nl-NL" w:eastAsia="nl-NL"/>
              </w:rPr>
            </w:pPr>
          </w:p>
        </w:tc>
        <w:tc>
          <w:tcPr>
            <w:tcW w:w="843" w:type="dxa"/>
          </w:tcPr>
          <w:p w:rsidR="00007623" w:rsidRPr="00007623" w:rsidRDefault="00007623" w:rsidP="00007623">
            <w:pPr>
              <w:spacing w:line="280" w:lineRule="exact"/>
              <w:jc w:val="center"/>
              <w:rPr>
                <w:rFonts w:ascii="Calibri" w:hAnsi="Calibri" w:cs="Calibri"/>
                <w:lang w:val="nl-NL" w:eastAsia="nl-NL"/>
              </w:rPr>
            </w:pPr>
          </w:p>
        </w:tc>
      </w:tr>
      <w:tr w:rsidR="00007623" w:rsidRPr="00007623" w:rsidTr="001E5C49">
        <w:tc>
          <w:tcPr>
            <w:tcW w:w="6336" w:type="dxa"/>
          </w:tcPr>
          <w:p w:rsidR="00007623" w:rsidRPr="00007623" w:rsidRDefault="00007623" w:rsidP="00007623">
            <w:pPr>
              <w:spacing w:line="280" w:lineRule="exact"/>
              <w:jc w:val="both"/>
              <w:rPr>
                <w:rFonts w:ascii="Calibri" w:hAnsi="Calibri" w:cs="Calibri"/>
                <w:b/>
                <w:color w:val="C00000"/>
                <w:lang w:val="nl-NL" w:eastAsia="nl-NL"/>
              </w:rPr>
            </w:pPr>
            <w:r w:rsidRPr="00007623">
              <w:rPr>
                <w:rFonts w:ascii="Calibri" w:hAnsi="Calibri" w:cs="Calibri"/>
                <w:b/>
                <w:color w:val="C00000"/>
                <w:lang w:val="nl-NL" w:eastAsia="nl-NL"/>
              </w:rPr>
              <w:t>aanwezig is op oudercontacten en het eerste infomoment in september</w:t>
            </w:r>
          </w:p>
        </w:tc>
        <w:tc>
          <w:tcPr>
            <w:tcW w:w="575" w:type="dxa"/>
          </w:tcPr>
          <w:p w:rsidR="00007623" w:rsidRPr="00007623" w:rsidRDefault="00007623" w:rsidP="00007623">
            <w:pPr>
              <w:spacing w:line="280" w:lineRule="exact"/>
              <w:jc w:val="center"/>
              <w:rPr>
                <w:rFonts w:ascii="Calibri" w:hAnsi="Calibri" w:cs="Calibri"/>
                <w:b/>
                <w:color w:val="C00000"/>
                <w:lang w:val="nl-NL" w:eastAsia="nl-NL"/>
              </w:rPr>
            </w:pPr>
            <w:r w:rsidRPr="00007623">
              <w:rPr>
                <w:rFonts w:ascii="Calibri" w:hAnsi="Calibri" w:cs="Calibri"/>
                <w:b/>
                <w:color w:val="C00000"/>
                <w:lang w:val="nl-NL" w:eastAsia="nl-NL"/>
              </w:rPr>
              <w:t>15</w:t>
            </w:r>
          </w:p>
        </w:tc>
        <w:tc>
          <w:tcPr>
            <w:tcW w:w="575" w:type="dxa"/>
          </w:tcPr>
          <w:p w:rsidR="00007623" w:rsidRPr="00007623" w:rsidRDefault="00007623" w:rsidP="00007623">
            <w:pPr>
              <w:spacing w:line="280" w:lineRule="exact"/>
              <w:jc w:val="center"/>
              <w:rPr>
                <w:rFonts w:ascii="Calibri" w:hAnsi="Calibri" w:cs="Calibri"/>
                <w:b/>
                <w:color w:val="C00000"/>
                <w:lang w:val="nl-NL" w:eastAsia="nl-NL"/>
              </w:rPr>
            </w:pPr>
            <w:r w:rsidRPr="00007623">
              <w:rPr>
                <w:rFonts w:ascii="Calibri" w:hAnsi="Calibri" w:cs="Calibri"/>
                <w:b/>
                <w:color w:val="C00000"/>
                <w:lang w:val="nl-NL" w:eastAsia="nl-NL"/>
              </w:rPr>
              <w:t>7</w:t>
            </w:r>
          </w:p>
        </w:tc>
        <w:tc>
          <w:tcPr>
            <w:tcW w:w="575" w:type="dxa"/>
          </w:tcPr>
          <w:p w:rsidR="00007623" w:rsidRPr="00007623" w:rsidRDefault="00007623" w:rsidP="00007623">
            <w:pPr>
              <w:spacing w:line="280" w:lineRule="exact"/>
              <w:jc w:val="center"/>
              <w:rPr>
                <w:rFonts w:ascii="Calibri" w:hAnsi="Calibri" w:cs="Calibri"/>
                <w:b/>
                <w:color w:val="C00000"/>
                <w:lang w:val="nl-NL" w:eastAsia="nl-NL"/>
              </w:rPr>
            </w:pPr>
            <w:r w:rsidRPr="00007623">
              <w:rPr>
                <w:rFonts w:ascii="Calibri" w:hAnsi="Calibri" w:cs="Calibri"/>
                <w:b/>
                <w:color w:val="C00000"/>
                <w:lang w:val="nl-NL" w:eastAsia="nl-NL"/>
              </w:rPr>
              <w:t>1</w:t>
            </w:r>
          </w:p>
        </w:tc>
        <w:tc>
          <w:tcPr>
            <w:tcW w:w="843" w:type="dxa"/>
          </w:tcPr>
          <w:p w:rsidR="00007623" w:rsidRPr="00007623" w:rsidRDefault="00007623" w:rsidP="00007623">
            <w:pPr>
              <w:spacing w:line="280" w:lineRule="exact"/>
              <w:jc w:val="center"/>
              <w:rPr>
                <w:rFonts w:ascii="Calibri" w:hAnsi="Calibri" w:cs="Calibri"/>
                <w:b/>
                <w:color w:val="C00000"/>
                <w:lang w:val="nl-NL" w:eastAsia="nl-NL"/>
              </w:rPr>
            </w:pPr>
            <w:r w:rsidRPr="00007623">
              <w:rPr>
                <w:rFonts w:ascii="Calibri" w:hAnsi="Calibri" w:cs="Calibri"/>
                <w:b/>
                <w:color w:val="C00000"/>
                <w:lang w:val="nl-NL" w:eastAsia="nl-NL"/>
              </w:rPr>
              <w:t>23</w:t>
            </w:r>
          </w:p>
        </w:tc>
      </w:tr>
      <w:tr w:rsidR="00007623" w:rsidRPr="00007623" w:rsidTr="001E5C49">
        <w:tc>
          <w:tcPr>
            <w:tcW w:w="6336" w:type="dxa"/>
          </w:tcPr>
          <w:p w:rsidR="00007623" w:rsidRPr="00007623" w:rsidRDefault="00007623" w:rsidP="00007623">
            <w:pPr>
              <w:spacing w:line="280" w:lineRule="exact"/>
              <w:jc w:val="both"/>
              <w:rPr>
                <w:rFonts w:ascii="Calibri" w:hAnsi="Calibri" w:cs="Calibri"/>
                <w:b/>
                <w:color w:val="C00000"/>
                <w:lang w:val="nl-NL" w:eastAsia="nl-NL"/>
              </w:rPr>
            </w:pPr>
            <w:r w:rsidRPr="00007623">
              <w:rPr>
                <w:rFonts w:ascii="Calibri" w:hAnsi="Calibri" w:cs="Calibri"/>
                <w:b/>
                <w:color w:val="C00000"/>
                <w:lang w:val="nl-NL" w:eastAsia="nl-NL"/>
              </w:rPr>
              <w:t>reageert op boodschappen en vragen van de school</w:t>
            </w:r>
          </w:p>
        </w:tc>
        <w:tc>
          <w:tcPr>
            <w:tcW w:w="575" w:type="dxa"/>
          </w:tcPr>
          <w:p w:rsidR="00007623" w:rsidRPr="00007623" w:rsidRDefault="00007623" w:rsidP="00007623">
            <w:pPr>
              <w:spacing w:line="280" w:lineRule="exact"/>
              <w:jc w:val="center"/>
              <w:rPr>
                <w:rFonts w:ascii="Calibri" w:hAnsi="Calibri" w:cs="Calibri"/>
                <w:b/>
                <w:color w:val="C00000"/>
                <w:lang w:val="nl-NL" w:eastAsia="nl-NL"/>
              </w:rPr>
            </w:pPr>
            <w:r w:rsidRPr="00007623">
              <w:rPr>
                <w:rFonts w:ascii="Calibri" w:hAnsi="Calibri" w:cs="Calibri"/>
                <w:b/>
                <w:color w:val="C00000"/>
                <w:lang w:val="nl-NL" w:eastAsia="nl-NL"/>
              </w:rPr>
              <w:t>4</w:t>
            </w:r>
          </w:p>
        </w:tc>
        <w:tc>
          <w:tcPr>
            <w:tcW w:w="575" w:type="dxa"/>
          </w:tcPr>
          <w:p w:rsidR="00007623" w:rsidRPr="00007623" w:rsidRDefault="00007623" w:rsidP="00007623">
            <w:pPr>
              <w:spacing w:line="280" w:lineRule="exact"/>
              <w:jc w:val="center"/>
              <w:rPr>
                <w:rFonts w:ascii="Calibri" w:hAnsi="Calibri" w:cs="Calibri"/>
                <w:b/>
                <w:color w:val="C00000"/>
                <w:lang w:val="nl-NL" w:eastAsia="nl-NL"/>
              </w:rPr>
            </w:pPr>
            <w:r w:rsidRPr="00007623">
              <w:rPr>
                <w:rFonts w:ascii="Calibri" w:hAnsi="Calibri" w:cs="Calibri"/>
                <w:b/>
                <w:color w:val="C00000"/>
                <w:lang w:val="nl-NL" w:eastAsia="nl-NL"/>
              </w:rPr>
              <w:t>11</w:t>
            </w:r>
          </w:p>
        </w:tc>
        <w:tc>
          <w:tcPr>
            <w:tcW w:w="575" w:type="dxa"/>
          </w:tcPr>
          <w:p w:rsidR="00007623" w:rsidRPr="00007623" w:rsidRDefault="00007623" w:rsidP="00007623">
            <w:pPr>
              <w:spacing w:line="280" w:lineRule="exact"/>
              <w:jc w:val="center"/>
              <w:rPr>
                <w:rFonts w:ascii="Calibri" w:hAnsi="Calibri" w:cs="Calibri"/>
                <w:b/>
                <w:color w:val="C00000"/>
                <w:lang w:val="nl-NL" w:eastAsia="nl-NL"/>
              </w:rPr>
            </w:pPr>
            <w:r w:rsidRPr="00007623">
              <w:rPr>
                <w:rFonts w:ascii="Calibri" w:hAnsi="Calibri" w:cs="Calibri"/>
                <w:b/>
                <w:color w:val="C00000"/>
                <w:lang w:val="nl-NL" w:eastAsia="nl-NL"/>
              </w:rPr>
              <w:t>3</w:t>
            </w:r>
          </w:p>
        </w:tc>
        <w:tc>
          <w:tcPr>
            <w:tcW w:w="843" w:type="dxa"/>
          </w:tcPr>
          <w:p w:rsidR="00007623" w:rsidRPr="00007623" w:rsidRDefault="00007623" w:rsidP="00007623">
            <w:pPr>
              <w:spacing w:line="280" w:lineRule="exact"/>
              <w:jc w:val="center"/>
              <w:rPr>
                <w:rFonts w:ascii="Calibri" w:hAnsi="Calibri" w:cs="Calibri"/>
                <w:b/>
                <w:color w:val="C00000"/>
                <w:lang w:val="nl-NL" w:eastAsia="nl-NL"/>
              </w:rPr>
            </w:pPr>
            <w:r w:rsidRPr="00007623">
              <w:rPr>
                <w:rFonts w:ascii="Calibri" w:hAnsi="Calibri" w:cs="Calibri"/>
                <w:b/>
                <w:color w:val="C00000"/>
                <w:lang w:val="nl-NL" w:eastAsia="nl-NL"/>
              </w:rPr>
              <w:t>18</w:t>
            </w:r>
          </w:p>
        </w:tc>
      </w:tr>
      <w:tr w:rsidR="00007623" w:rsidRPr="00007623" w:rsidTr="001E5C49">
        <w:tc>
          <w:tcPr>
            <w:tcW w:w="6336" w:type="dxa"/>
          </w:tcPr>
          <w:p w:rsidR="00007623" w:rsidRPr="00007623" w:rsidRDefault="00007623" w:rsidP="00007623">
            <w:pPr>
              <w:spacing w:line="280" w:lineRule="exact"/>
              <w:jc w:val="both"/>
              <w:rPr>
                <w:rFonts w:ascii="Calibri" w:hAnsi="Calibri" w:cs="Calibri"/>
                <w:b/>
                <w:color w:val="00B050"/>
                <w:lang w:val="nl-NL" w:eastAsia="nl-NL"/>
              </w:rPr>
            </w:pPr>
            <w:r w:rsidRPr="00007623">
              <w:rPr>
                <w:rFonts w:ascii="Calibri" w:hAnsi="Calibri" w:cs="Calibri"/>
                <w:b/>
                <w:color w:val="00B050"/>
                <w:lang w:val="nl-NL" w:eastAsia="nl-NL"/>
              </w:rPr>
              <w:t>zelf vragen durft stellen</w:t>
            </w:r>
          </w:p>
        </w:tc>
        <w:tc>
          <w:tcPr>
            <w:tcW w:w="575" w:type="dxa"/>
          </w:tcPr>
          <w:p w:rsidR="00007623" w:rsidRPr="00007623" w:rsidRDefault="00007623" w:rsidP="00007623">
            <w:pPr>
              <w:spacing w:line="280" w:lineRule="exact"/>
              <w:jc w:val="center"/>
              <w:rPr>
                <w:rFonts w:ascii="Calibri" w:hAnsi="Calibri" w:cs="Calibri"/>
                <w:b/>
                <w:color w:val="00B050"/>
                <w:lang w:val="nl-NL" w:eastAsia="nl-NL"/>
              </w:rPr>
            </w:pPr>
            <w:r w:rsidRPr="00007623">
              <w:rPr>
                <w:rFonts w:ascii="Calibri" w:hAnsi="Calibri" w:cs="Calibri"/>
                <w:b/>
                <w:color w:val="00B050"/>
                <w:lang w:val="nl-NL" w:eastAsia="nl-NL"/>
              </w:rPr>
              <w:t>/</w:t>
            </w:r>
          </w:p>
        </w:tc>
        <w:tc>
          <w:tcPr>
            <w:tcW w:w="575" w:type="dxa"/>
          </w:tcPr>
          <w:p w:rsidR="00007623" w:rsidRPr="00007623" w:rsidRDefault="00007623" w:rsidP="00007623">
            <w:pPr>
              <w:spacing w:line="280" w:lineRule="exact"/>
              <w:jc w:val="center"/>
              <w:rPr>
                <w:rFonts w:ascii="Calibri" w:hAnsi="Calibri" w:cs="Calibri"/>
                <w:b/>
                <w:color w:val="00B050"/>
                <w:lang w:val="nl-NL" w:eastAsia="nl-NL"/>
              </w:rPr>
            </w:pPr>
            <w:r w:rsidRPr="00007623">
              <w:rPr>
                <w:rFonts w:ascii="Calibri" w:hAnsi="Calibri" w:cs="Calibri"/>
                <w:b/>
                <w:color w:val="00B050"/>
                <w:lang w:val="nl-NL" w:eastAsia="nl-NL"/>
              </w:rPr>
              <w:t>/</w:t>
            </w:r>
          </w:p>
        </w:tc>
        <w:tc>
          <w:tcPr>
            <w:tcW w:w="575" w:type="dxa"/>
          </w:tcPr>
          <w:p w:rsidR="00007623" w:rsidRPr="00007623" w:rsidRDefault="00007623" w:rsidP="00007623">
            <w:pPr>
              <w:spacing w:line="280" w:lineRule="exact"/>
              <w:jc w:val="center"/>
              <w:rPr>
                <w:rFonts w:ascii="Calibri" w:hAnsi="Calibri" w:cs="Calibri"/>
                <w:b/>
                <w:color w:val="00B050"/>
                <w:lang w:val="nl-NL" w:eastAsia="nl-NL"/>
              </w:rPr>
            </w:pPr>
            <w:r w:rsidRPr="00007623">
              <w:rPr>
                <w:rFonts w:ascii="Calibri" w:hAnsi="Calibri" w:cs="Calibri"/>
                <w:b/>
                <w:color w:val="00B050"/>
                <w:lang w:val="nl-NL" w:eastAsia="nl-NL"/>
              </w:rPr>
              <w:t>6</w:t>
            </w:r>
          </w:p>
        </w:tc>
        <w:tc>
          <w:tcPr>
            <w:tcW w:w="843" w:type="dxa"/>
          </w:tcPr>
          <w:p w:rsidR="00007623" w:rsidRPr="00007623" w:rsidRDefault="00007623" w:rsidP="00007623">
            <w:pPr>
              <w:spacing w:line="280" w:lineRule="exact"/>
              <w:jc w:val="center"/>
              <w:rPr>
                <w:rFonts w:ascii="Calibri" w:hAnsi="Calibri" w:cs="Calibri"/>
                <w:b/>
                <w:color w:val="00B050"/>
                <w:lang w:val="nl-NL" w:eastAsia="nl-NL"/>
              </w:rPr>
            </w:pPr>
            <w:r w:rsidRPr="00007623">
              <w:rPr>
                <w:rFonts w:ascii="Calibri" w:hAnsi="Calibri" w:cs="Calibri"/>
                <w:b/>
                <w:color w:val="00B050"/>
                <w:lang w:val="nl-NL" w:eastAsia="nl-NL"/>
              </w:rPr>
              <w:t>6</w:t>
            </w:r>
          </w:p>
        </w:tc>
      </w:tr>
      <w:tr w:rsidR="00007623" w:rsidRPr="00007623" w:rsidTr="001E5C49">
        <w:tc>
          <w:tcPr>
            <w:tcW w:w="6336" w:type="dxa"/>
          </w:tcPr>
          <w:p w:rsidR="00007623" w:rsidRPr="00007623" w:rsidRDefault="00007623" w:rsidP="00007623">
            <w:pPr>
              <w:spacing w:line="280" w:lineRule="exact"/>
              <w:jc w:val="both"/>
              <w:rPr>
                <w:rFonts w:ascii="Calibri" w:hAnsi="Calibri" w:cs="Calibri"/>
                <w:b/>
                <w:color w:val="00B050"/>
                <w:lang w:val="nl-NL" w:eastAsia="nl-NL"/>
              </w:rPr>
            </w:pPr>
            <w:r w:rsidRPr="00007623">
              <w:rPr>
                <w:rFonts w:ascii="Calibri" w:hAnsi="Calibri" w:cs="Calibri"/>
                <w:b/>
                <w:color w:val="00B050"/>
                <w:lang w:val="nl-NL" w:eastAsia="nl-NL"/>
              </w:rPr>
              <w:t>helpt met huiswerk</w:t>
            </w:r>
          </w:p>
        </w:tc>
        <w:tc>
          <w:tcPr>
            <w:tcW w:w="575" w:type="dxa"/>
          </w:tcPr>
          <w:p w:rsidR="00007623" w:rsidRPr="00007623" w:rsidRDefault="00007623" w:rsidP="00007623">
            <w:pPr>
              <w:spacing w:line="280" w:lineRule="exact"/>
              <w:jc w:val="center"/>
              <w:rPr>
                <w:rFonts w:ascii="Calibri" w:hAnsi="Calibri" w:cs="Calibri"/>
                <w:b/>
                <w:color w:val="00B050"/>
                <w:lang w:val="nl-NL" w:eastAsia="nl-NL"/>
              </w:rPr>
            </w:pPr>
            <w:r w:rsidRPr="00007623">
              <w:rPr>
                <w:rFonts w:ascii="Calibri" w:hAnsi="Calibri" w:cs="Calibri"/>
                <w:b/>
                <w:color w:val="00B050"/>
                <w:lang w:val="nl-NL" w:eastAsia="nl-NL"/>
              </w:rPr>
              <w:t>2</w:t>
            </w:r>
          </w:p>
        </w:tc>
        <w:tc>
          <w:tcPr>
            <w:tcW w:w="575" w:type="dxa"/>
          </w:tcPr>
          <w:p w:rsidR="00007623" w:rsidRPr="00007623" w:rsidRDefault="00007623" w:rsidP="00007623">
            <w:pPr>
              <w:spacing w:line="280" w:lineRule="exact"/>
              <w:jc w:val="center"/>
              <w:rPr>
                <w:rFonts w:ascii="Calibri" w:hAnsi="Calibri" w:cs="Calibri"/>
                <w:b/>
                <w:color w:val="00B050"/>
                <w:lang w:val="nl-NL" w:eastAsia="nl-NL"/>
              </w:rPr>
            </w:pPr>
            <w:r w:rsidRPr="00007623">
              <w:rPr>
                <w:rFonts w:ascii="Calibri" w:hAnsi="Calibri" w:cs="Calibri"/>
                <w:b/>
                <w:color w:val="00B050"/>
                <w:lang w:val="nl-NL" w:eastAsia="nl-NL"/>
              </w:rPr>
              <w:t>3</w:t>
            </w:r>
          </w:p>
        </w:tc>
        <w:tc>
          <w:tcPr>
            <w:tcW w:w="575" w:type="dxa"/>
          </w:tcPr>
          <w:p w:rsidR="00007623" w:rsidRPr="00007623" w:rsidRDefault="00007623" w:rsidP="00007623">
            <w:pPr>
              <w:spacing w:line="280" w:lineRule="exact"/>
              <w:jc w:val="center"/>
              <w:rPr>
                <w:rFonts w:ascii="Calibri" w:hAnsi="Calibri" w:cs="Calibri"/>
                <w:b/>
                <w:color w:val="00B050"/>
                <w:lang w:val="nl-NL" w:eastAsia="nl-NL"/>
              </w:rPr>
            </w:pPr>
            <w:r w:rsidRPr="00007623">
              <w:rPr>
                <w:rFonts w:ascii="Calibri" w:hAnsi="Calibri" w:cs="Calibri"/>
                <w:b/>
                <w:color w:val="00B050"/>
                <w:lang w:val="nl-NL" w:eastAsia="nl-NL"/>
              </w:rPr>
              <w:t>1</w:t>
            </w:r>
          </w:p>
        </w:tc>
        <w:tc>
          <w:tcPr>
            <w:tcW w:w="843" w:type="dxa"/>
          </w:tcPr>
          <w:p w:rsidR="00007623" w:rsidRPr="00007623" w:rsidRDefault="00007623" w:rsidP="00007623">
            <w:pPr>
              <w:spacing w:line="280" w:lineRule="exact"/>
              <w:jc w:val="center"/>
              <w:rPr>
                <w:rFonts w:ascii="Calibri" w:hAnsi="Calibri" w:cs="Calibri"/>
                <w:b/>
                <w:color w:val="00B050"/>
                <w:lang w:val="nl-NL" w:eastAsia="nl-NL"/>
              </w:rPr>
            </w:pPr>
            <w:r w:rsidRPr="00007623">
              <w:rPr>
                <w:rFonts w:ascii="Calibri" w:hAnsi="Calibri" w:cs="Calibri"/>
                <w:b/>
                <w:color w:val="00B050"/>
                <w:lang w:val="nl-NL" w:eastAsia="nl-NL"/>
              </w:rPr>
              <w:t>6</w:t>
            </w:r>
          </w:p>
        </w:tc>
      </w:tr>
      <w:tr w:rsidR="00007623" w:rsidRPr="00007623" w:rsidTr="001E5C49">
        <w:tc>
          <w:tcPr>
            <w:tcW w:w="6336" w:type="dxa"/>
          </w:tcPr>
          <w:p w:rsidR="00007623" w:rsidRPr="00007623" w:rsidRDefault="00007623" w:rsidP="00007623">
            <w:pPr>
              <w:spacing w:line="280" w:lineRule="exact"/>
              <w:jc w:val="both"/>
              <w:rPr>
                <w:rFonts w:ascii="Calibri" w:hAnsi="Calibri" w:cs="Calibri"/>
                <w:lang w:val="nl-NL" w:eastAsia="nl-NL"/>
              </w:rPr>
            </w:pPr>
            <w:r w:rsidRPr="00007623">
              <w:rPr>
                <w:rFonts w:ascii="Calibri" w:hAnsi="Calibri" w:cs="Calibri"/>
                <w:lang w:val="nl-NL" w:eastAsia="nl-NL"/>
              </w:rPr>
              <w:t>schoolafspraken naleeft</w:t>
            </w:r>
          </w:p>
        </w:tc>
        <w:tc>
          <w:tcPr>
            <w:tcW w:w="575" w:type="dxa"/>
          </w:tcPr>
          <w:p w:rsidR="00007623" w:rsidRPr="00007623" w:rsidRDefault="00007623" w:rsidP="00007623">
            <w:pPr>
              <w:spacing w:line="280" w:lineRule="exact"/>
              <w:jc w:val="center"/>
              <w:rPr>
                <w:rFonts w:ascii="Calibri" w:hAnsi="Calibri" w:cs="Calibri"/>
                <w:lang w:val="nl-NL" w:eastAsia="nl-NL"/>
              </w:rPr>
            </w:pPr>
            <w:r w:rsidRPr="00007623">
              <w:rPr>
                <w:rFonts w:ascii="Calibri" w:hAnsi="Calibri" w:cs="Calibri"/>
                <w:lang w:val="nl-NL" w:eastAsia="nl-NL"/>
              </w:rPr>
              <w:t>3</w:t>
            </w:r>
          </w:p>
        </w:tc>
        <w:tc>
          <w:tcPr>
            <w:tcW w:w="575" w:type="dxa"/>
          </w:tcPr>
          <w:p w:rsidR="00007623" w:rsidRPr="00007623" w:rsidRDefault="00007623" w:rsidP="00007623">
            <w:pPr>
              <w:spacing w:line="280" w:lineRule="exact"/>
              <w:jc w:val="center"/>
              <w:rPr>
                <w:rFonts w:ascii="Calibri" w:hAnsi="Calibri" w:cs="Calibri"/>
                <w:lang w:val="nl-NL" w:eastAsia="nl-NL"/>
              </w:rPr>
            </w:pPr>
            <w:r w:rsidRPr="00007623">
              <w:rPr>
                <w:rFonts w:ascii="Calibri" w:hAnsi="Calibri" w:cs="Calibri"/>
                <w:lang w:val="nl-NL" w:eastAsia="nl-NL"/>
              </w:rPr>
              <w:t>1</w:t>
            </w:r>
          </w:p>
        </w:tc>
        <w:tc>
          <w:tcPr>
            <w:tcW w:w="575" w:type="dxa"/>
          </w:tcPr>
          <w:p w:rsidR="00007623" w:rsidRPr="00007623" w:rsidRDefault="00007623" w:rsidP="00007623">
            <w:pPr>
              <w:spacing w:line="280" w:lineRule="exact"/>
              <w:jc w:val="center"/>
              <w:rPr>
                <w:rFonts w:ascii="Calibri" w:hAnsi="Calibri" w:cs="Calibri"/>
                <w:lang w:val="nl-NL" w:eastAsia="nl-NL"/>
              </w:rPr>
            </w:pPr>
            <w:r w:rsidRPr="00007623">
              <w:rPr>
                <w:rFonts w:ascii="Calibri" w:hAnsi="Calibri" w:cs="Calibri"/>
                <w:lang w:val="nl-NL" w:eastAsia="nl-NL"/>
              </w:rPr>
              <w:t>1</w:t>
            </w:r>
          </w:p>
        </w:tc>
        <w:tc>
          <w:tcPr>
            <w:tcW w:w="843" w:type="dxa"/>
          </w:tcPr>
          <w:p w:rsidR="00007623" w:rsidRPr="00007623" w:rsidRDefault="00007623" w:rsidP="00007623">
            <w:pPr>
              <w:spacing w:line="280" w:lineRule="exact"/>
              <w:jc w:val="center"/>
              <w:rPr>
                <w:rFonts w:ascii="Calibri" w:hAnsi="Calibri" w:cs="Calibri"/>
                <w:lang w:val="nl-NL" w:eastAsia="nl-NL"/>
              </w:rPr>
            </w:pPr>
            <w:r w:rsidRPr="00007623">
              <w:rPr>
                <w:rFonts w:ascii="Calibri" w:hAnsi="Calibri" w:cs="Calibri"/>
                <w:lang w:val="nl-NL" w:eastAsia="nl-NL"/>
              </w:rPr>
              <w:t>5</w:t>
            </w:r>
          </w:p>
        </w:tc>
      </w:tr>
      <w:tr w:rsidR="00007623" w:rsidRPr="00007623" w:rsidTr="001E5C49">
        <w:tc>
          <w:tcPr>
            <w:tcW w:w="6336" w:type="dxa"/>
          </w:tcPr>
          <w:p w:rsidR="00007623" w:rsidRPr="00007623" w:rsidRDefault="00007623" w:rsidP="00007623">
            <w:pPr>
              <w:spacing w:line="280" w:lineRule="exact"/>
              <w:jc w:val="both"/>
              <w:rPr>
                <w:rFonts w:ascii="Calibri" w:hAnsi="Calibri" w:cs="Calibri"/>
                <w:lang w:val="nl-NL" w:eastAsia="nl-NL"/>
              </w:rPr>
            </w:pPr>
            <w:r w:rsidRPr="00007623">
              <w:rPr>
                <w:rFonts w:ascii="Calibri" w:hAnsi="Calibri" w:cs="Calibri"/>
                <w:lang w:val="nl-NL" w:eastAsia="nl-NL"/>
              </w:rPr>
              <w:t>bij problemen naar school stapt</w:t>
            </w:r>
          </w:p>
        </w:tc>
        <w:tc>
          <w:tcPr>
            <w:tcW w:w="575" w:type="dxa"/>
          </w:tcPr>
          <w:p w:rsidR="00007623" w:rsidRPr="00007623" w:rsidRDefault="00007623" w:rsidP="00007623">
            <w:pPr>
              <w:spacing w:line="280" w:lineRule="exact"/>
              <w:jc w:val="center"/>
              <w:rPr>
                <w:rFonts w:ascii="Calibri" w:hAnsi="Calibri" w:cs="Calibri"/>
                <w:lang w:val="nl-NL" w:eastAsia="nl-NL"/>
              </w:rPr>
            </w:pPr>
            <w:r w:rsidRPr="00007623">
              <w:rPr>
                <w:rFonts w:ascii="Calibri" w:hAnsi="Calibri" w:cs="Calibri"/>
                <w:lang w:val="nl-NL" w:eastAsia="nl-NL"/>
              </w:rPr>
              <w:t>/</w:t>
            </w:r>
          </w:p>
        </w:tc>
        <w:tc>
          <w:tcPr>
            <w:tcW w:w="575" w:type="dxa"/>
          </w:tcPr>
          <w:p w:rsidR="00007623" w:rsidRPr="00007623" w:rsidRDefault="00007623" w:rsidP="00007623">
            <w:pPr>
              <w:spacing w:line="280" w:lineRule="exact"/>
              <w:jc w:val="center"/>
              <w:rPr>
                <w:rFonts w:ascii="Calibri" w:hAnsi="Calibri" w:cs="Calibri"/>
                <w:lang w:val="nl-NL" w:eastAsia="nl-NL"/>
              </w:rPr>
            </w:pPr>
            <w:r w:rsidRPr="00007623">
              <w:rPr>
                <w:rFonts w:ascii="Calibri" w:hAnsi="Calibri" w:cs="Calibri"/>
                <w:lang w:val="nl-NL" w:eastAsia="nl-NL"/>
              </w:rPr>
              <w:t>/</w:t>
            </w:r>
          </w:p>
        </w:tc>
        <w:tc>
          <w:tcPr>
            <w:tcW w:w="575" w:type="dxa"/>
          </w:tcPr>
          <w:p w:rsidR="00007623" w:rsidRPr="00007623" w:rsidRDefault="00007623" w:rsidP="00007623">
            <w:pPr>
              <w:spacing w:line="280" w:lineRule="exact"/>
              <w:jc w:val="center"/>
              <w:rPr>
                <w:rFonts w:ascii="Calibri" w:hAnsi="Calibri" w:cs="Calibri"/>
                <w:lang w:val="nl-NL" w:eastAsia="nl-NL"/>
              </w:rPr>
            </w:pPr>
            <w:r w:rsidRPr="00007623">
              <w:rPr>
                <w:rFonts w:ascii="Calibri" w:hAnsi="Calibri" w:cs="Calibri"/>
                <w:lang w:val="nl-NL" w:eastAsia="nl-NL"/>
              </w:rPr>
              <w:t>4</w:t>
            </w:r>
          </w:p>
        </w:tc>
        <w:tc>
          <w:tcPr>
            <w:tcW w:w="843" w:type="dxa"/>
          </w:tcPr>
          <w:p w:rsidR="00007623" w:rsidRPr="00007623" w:rsidRDefault="00007623" w:rsidP="00007623">
            <w:pPr>
              <w:spacing w:line="280" w:lineRule="exact"/>
              <w:jc w:val="center"/>
              <w:rPr>
                <w:rFonts w:ascii="Calibri" w:hAnsi="Calibri" w:cs="Calibri"/>
                <w:lang w:val="nl-NL" w:eastAsia="nl-NL"/>
              </w:rPr>
            </w:pPr>
            <w:r w:rsidRPr="00007623">
              <w:rPr>
                <w:rFonts w:ascii="Calibri" w:hAnsi="Calibri" w:cs="Calibri"/>
                <w:lang w:val="nl-NL" w:eastAsia="nl-NL"/>
              </w:rPr>
              <w:t>4</w:t>
            </w:r>
          </w:p>
        </w:tc>
      </w:tr>
      <w:tr w:rsidR="00007623" w:rsidRPr="00007623" w:rsidTr="001E5C49">
        <w:tc>
          <w:tcPr>
            <w:tcW w:w="6336" w:type="dxa"/>
          </w:tcPr>
          <w:p w:rsidR="00007623" w:rsidRPr="00007623" w:rsidRDefault="00007623" w:rsidP="00007623">
            <w:pPr>
              <w:spacing w:line="280" w:lineRule="exact"/>
              <w:jc w:val="both"/>
              <w:rPr>
                <w:rFonts w:ascii="Calibri" w:hAnsi="Calibri" w:cs="Calibri"/>
                <w:lang w:val="nl-NL" w:eastAsia="nl-NL"/>
              </w:rPr>
            </w:pPr>
            <w:r w:rsidRPr="00007623">
              <w:rPr>
                <w:rFonts w:ascii="Calibri" w:hAnsi="Calibri" w:cs="Calibri"/>
                <w:lang w:val="nl-NL" w:eastAsia="nl-NL"/>
              </w:rPr>
              <w:t>een helpende hand toesteekt</w:t>
            </w:r>
          </w:p>
        </w:tc>
        <w:tc>
          <w:tcPr>
            <w:tcW w:w="575" w:type="dxa"/>
          </w:tcPr>
          <w:p w:rsidR="00007623" w:rsidRPr="00007623" w:rsidRDefault="00007623" w:rsidP="00007623">
            <w:pPr>
              <w:spacing w:line="280" w:lineRule="exact"/>
              <w:jc w:val="center"/>
              <w:rPr>
                <w:rFonts w:ascii="Calibri" w:hAnsi="Calibri" w:cs="Calibri"/>
                <w:lang w:val="nl-NL" w:eastAsia="nl-NL"/>
              </w:rPr>
            </w:pPr>
            <w:r w:rsidRPr="00007623">
              <w:rPr>
                <w:rFonts w:ascii="Calibri" w:hAnsi="Calibri" w:cs="Calibri"/>
                <w:lang w:val="nl-NL" w:eastAsia="nl-NL"/>
              </w:rPr>
              <w:t>/</w:t>
            </w:r>
          </w:p>
        </w:tc>
        <w:tc>
          <w:tcPr>
            <w:tcW w:w="575" w:type="dxa"/>
          </w:tcPr>
          <w:p w:rsidR="00007623" w:rsidRPr="00007623" w:rsidRDefault="00007623" w:rsidP="00007623">
            <w:pPr>
              <w:spacing w:line="280" w:lineRule="exact"/>
              <w:jc w:val="center"/>
              <w:rPr>
                <w:rFonts w:ascii="Calibri" w:hAnsi="Calibri" w:cs="Calibri"/>
                <w:lang w:val="nl-NL" w:eastAsia="nl-NL"/>
              </w:rPr>
            </w:pPr>
            <w:r w:rsidRPr="00007623">
              <w:rPr>
                <w:rFonts w:ascii="Calibri" w:hAnsi="Calibri" w:cs="Calibri"/>
                <w:lang w:val="nl-NL" w:eastAsia="nl-NL"/>
              </w:rPr>
              <w:t>/</w:t>
            </w:r>
          </w:p>
        </w:tc>
        <w:tc>
          <w:tcPr>
            <w:tcW w:w="575" w:type="dxa"/>
          </w:tcPr>
          <w:p w:rsidR="00007623" w:rsidRPr="00007623" w:rsidRDefault="00007623" w:rsidP="00007623">
            <w:pPr>
              <w:spacing w:line="280" w:lineRule="exact"/>
              <w:jc w:val="center"/>
              <w:rPr>
                <w:rFonts w:ascii="Calibri" w:hAnsi="Calibri" w:cs="Calibri"/>
                <w:lang w:val="nl-NL" w:eastAsia="nl-NL"/>
              </w:rPr>
            </w:pPr>
            <w:r w:rsidRPr="00007623">
              <w:rPr>
                <w:rFonts w:ascii="Calibri" w:hAnsi="Calibri" w:cs="Calibri"/>
                <w:lang w:val="nl-NL" w:eastAsia="nl-NL"/>
              </w:rPr>
              <w:t>3</w:t>
            </w:r>
          </w:p>
        </w:tc>
        <w:tc>
          <w:tcPr>
            <w:tcW w:w="843" w:type="dxa"/>
          </w:tcPr>
          <w:p w:rsidR="00007623" w:rsidRPr="00007623" w:rsidRDefault="00007623" w:rsidP="00007623">
            <w:pPr>
              <w:spacing w:line="280" w:lineRule="exact"/>
              <w:jc w:val="center"/>
              <w:rPr>
                <w:rFonts w:ascii="Calibri" w:hAnsi="Calibri" w:cs="Calibri"/>
                <w:lang w:val="nl-NL" w:eastAsia="nl-NL"/>
              </w:rPr>
            </w:pPr>
            <w:r w:rsidRPr="00007623">
              <w:rPr>
                <w:rFonts w:ascii="Calibri" w:hAnsi="Calibri" w:cs="Calibri"/>
                <w:lang w:val="nl-NL" w:eastAsia="nl-NL"/>
              </w:rPr>
              <w:t>3</w:t>
            </w:r>
          </w:p>
        </w:tc>
      </w:tr>
      <w:tr w:rsidR="00007623" w:rsidRPr="00007623" w:rsidTr="001E5C49">
        <w:tc>
          <w:tcPr>
            <w:tcW w:w="6336" w:type="dxa"/>
          </w:tcPr>
          <w:p w:rsidR="00007623" w:rsidRPr="00007623" w:rsidRDefault="00007623" w:rsidP="00007623">
            <w:pPr>
              <w:spacing w:line="280" w:lineRule="exact"/>
              <w:jc w:val="both"/>
              <w:rPr>
                <w:rFonts w:ascii="Calibri" w:hAnsi="Calibri" w:cs="Calibri"/>
                <w:lang w:val="nl-NL" w:eastAsia="nl-NL"/>
              </w:rPr>
            </w:pPr>
            <w:r w:rsidRPr="00007623">
              <w:rPr>
                <w:rFonts w:ascii="Calibri" w:hAnsi="Calibri" w:cs="Calibri"/>
                <w:lang w:val="nl-NL" w:eastAsia="nl-NL"/>
              </w:rPr>
              <w:t>de agenda nakijkt</w:t>
            </w:r>
          </w:p>
        </w:tc>
        <w:tc>
          <w:tcPr>
            <w:tcW w:w="575" w:type="dxa"/>
          </w:tcPr>
          <w:p w:rsidR="00007623" w:rsidRPr="00007623" w:rsidRDefault="00007623" w:rsidP="00007623">
            <w:pPr>
              <w:spacing w:line="280" w:lineRule="exact"/>
              <w:jc w:val="center"/>
              <w:rPr>
                <w:rFonts w:ascii="Calibri" w:hAnsi="Calibri" w:cs="Calibri"/>
                <w:lang w:val="nl-NL" w:eastAsia="nl-NL"/>
              </w:rPr>
            </w:pPr>
            <w:r w:rsidRPr="00007623">
              <w:rPr>
                <w:rFonts w:ascii="Calibri" w:hAnsi="Calibri" w:cs="Calibri"/>
                <w:lang w:val="nl-NL" w:eastAsia="nl-NL"/>
              </w:rPr>
              <w:t>1</w:t>
            </w:r>
          </w:p>
        </w:tc>
        <w:tc>
          <w:tcPr>
            <w:tcW w:w="575" w:type="dxa"/>
          </w:tcPr>
          <w:p w:rsidR="00007623" w:rsidRPr="00007623" w:rsidRDefault="00007623" w:rsidP="00007623">
            <w:pPr>
              <w:spacing w:line="280" w:lineRule="exact"/>
              <w:jc w:val="center"/>
              <w:rPr>
                <w:rFonts w:ascii="Calibri" w:hAnsi="Calibri" w:cs="Calibri"/>
                <w:lang w:val="nl-NL" w:eastAsia="nl-NL"/>
              </w:rPr>
            </w:pPr>
            <w:r w:rsidRPr="00007623">
              <w:rPr>
                <w:rFonts w:ascii="Calibri" w:hAnsi="Calibri" w:cs="Calibri"/>
                <w:lang w:val="nl-NL" w:eastAsia="nl-NL"/>
              </w:rPr>
              <w:t>1</w:t>
            </w:r>
          </w:p>
        </w:tc>
        <w:tc>
          <w:tcPr>
            <w:tcW w:w="575" w:type="dxa"/>
          </w:tcPr>
          <w:p w:rsidR="00007623" w:rsidRPr="00007623" w:rsidRDefault="00007623" w:rsidP="00007623">
            <w:pPr>
              <w:spacing w:line="280" w:lineRule="exact"/>
              <w:jc w:val="center"/>
              <w:rPr>
                <w:rFonts w:ascii="Calibri" w:hAnsi="Calibri" w:cs="Calibri"/>
                <w:lang w:val="nl-NL" w:eastAsia="nl-NL"/>
              </w:rPr>
            </w:pPr>
            <w:r w:rsidRPr="00007623">
              <w:rPr>
                <w:rFonts w:ascii="Calibri" w:hAnsi="Calibri" w:cs="Calibri"/>
                <w:lang w:val="nl-NL" w:eastAsia="nl-NL"/>
              </w:rPr>
              <w:t>1</w:t>
            </w:r>
          </w:p>
        </w:tc>
        <w:tc>
          <w:tcPr>
            <w:tcW w:w="843" w:type="dxa"/>
          </w:tcPr>
          <w:p w:rsidR="00007623" w:rsidRPr="00007623" w:rsidRDefault="00007623" w:rsidP="00007623">
            <w:pPr>
              <w:spacing w:line="280" w:lineRule="exact"/>
              <w:jc w:val="center"/>
              <w:rPr>
                <w:rFonts w:ascii="Calibri" w:hAnsi="Calibri" w:cs="Calibri"/>
                <w:lang w:val="nl-NL" w:eastAsia="nl-NL"/>
              </w:rPr>
            </w:pPr>
            <w:r w:rsidRPr="00007623">
              <w:rPr>
                <w:rFonts w:ascii="Calibri" w:hAnsi="Calibri" w:cs="Calibri"/>
                <w:lang w:val="nl-NL" w:eastAsia="nl-NL"/>
              </w:rPr>
              <w:t>3</w:t>
            </w:r>
          </w:p>
        </w:tc>
      </w:tr>
      <w:tr w:rsidR="00007623" w:rsidRPr="00007623" w:rsidTr="001E5C49">
        <w:tc>
          <w:tcPr>
            <w:tcW w:w="6336" w:type="dxa"/>
          </w:tcPr>
          <w:p w:rsidR="00007623" w:rsidRPr="00007623" w:rsidRDefault="00007623" w:rsidP="00007623">
            <w:pPr>
              <w:spacing w:line="280" w:lineRule="exact"/>
              <w:jc w:val="both"/>
              <w:rPr>
                <w:rFonts w:ascii="Calibri" w:hAnsi="Calibri" w:cs="Calibri"/>
                <w:lang w:val="nl-NL" w:eastAsia="nl-NL"/>
              </w:rPr>
            </w:pPr>
            <w:r w:rsidRPr="00007623">
              <w:rPr>
                <w:rFonts w:ascii="Calibri" w:hAnsi="Calibri" w:cs="Calibri"/>
                <w:lang w:val="nl-NL" w:eastAsia="nl-NL"/>
              </w:rPr>
              <w:t>het rapport bekijkt</w:t>
            </w:r>
          </w:p>
        </w:tc>
        <w:tc>
          <w:tcPr>
            <w:tcW w:w="575" w:type="dxa"/>
          </w:tcPr>
          <w:p w:rsidR="00007623" w:rsidRPr="00007623" w:rsidRDefault="00007623" w:rsidP="00007623">
            <w:pPr>
              <w:spacing w:line="280" w:lineRule="exact"/>
              <w:jc w:val="center"/>
              <w:rPr>
                <w:rFonts w:ascii="Calibri" w:hAnsi="Calibri" w:cs="Calibri"/>
                <w:lang w:val="nl-NL" w:eastAsia="nl-NL"/>
              </w:rPr>
            </w:pPr>
            <w:r w:rsidRPr="00007623">
              <w:rPr>
                <w:rFonts w:ascii="Calibri" w:hAnsi="Calibri" w:cs="Calibri"/>
                <w:lang w:val="nl-NL" w:eastAsia="nl-NL"/>
              </w:rPr>
              <w:t>1</w:t>
            </w:r>
          </w:p>
        </w:tc>
        <w:tc>
          <w:tcPr>
            <w:tcW w:w="575" w:type="dxa"/>
          </w:tcPr>
          <w:p w:rsidR="00007623" w:rsidRPr="00007623" w:rsidRDefault="00007623" w:rsidP="00007623">
            <w:pPr>
              <w:spacing w:line="280" w:lineRule="exact"/>
              <w:jc w:val="center"/>
              <w:rPr>
                <w:rFonts w:ascii="Calibri" w:hAnsi="Calibri" w:cs="Calibri"/>
                <w:lang w:val="nl-NL" w:eastAsia="nl-NL"/>
              </w:rPr>
            </w:pPr>
            <w:r w:rsidRPr="00007623">
              <w:rPr>
                <w:rFonts w:ascii="Calibri" w:hAnsi="Calibri" w:cs="Calibri"/>
                <w:lang w:val="nl-NL" w:eastAsia="nl-NL"/>
              </w:rPr>
              <w:t>/</w:t>
            </w:r>
          </w:p>
        </w:tc>
        <w:tc>
          <w:tcPr>
            <w:tcW w:w="575" w:type="dxa"/>
          </w:tcPr>
          <w:p w:rsidR="00007623" w:rsidRPr="00007623" w:rsidRDefault="00007623" w:rsidP="00007623">
            <w:pPr>
              <w:spacing w:line="280" w:lineRule="exact"/>
              <w:jc w:val="center"/>
              <w:rPr>
                <w:rFonts w:ascii="Calibri" w:hAnsi="Calibri" w:cs="Calibri"/>
                <w:lang w:val="nl-NL" w:eastAsia="nl-NL"/>
              </w:rPr>
            </w:pPr>
            <w:r w:rsidRPr="00007623">
              <w:rPr>
                <w:rFonts w:ascii="Calibri" w:hAnsi="Calibri" w:cs="Calibri"/>
                <w:lang w:val="nl-NL" w:eastAsia="nl-NL"/>
              </w:rPr>
              <w:t>2</w:t>
            </w:r>
          </w:p>
        </w:tc>
        <w:tc>
          <w:tcPr>
            <w:tcW w:w="843" w:type="dxa"/>
          </w:tcPr>
          <w:p w:rsidR="00007623" w:rsidRPr="00007623" w:rsidRDefault="00007623" w:rsidP="00007623">
            <w:pPr>
              <w:spacing w:line="280" w:lineRule="exact"/>
              <w:jc w:val="center"/>
              <w:rPr>
                <w:rFonts w:ascii="Calibri" w:hAnsi="Calibri" w:cs="Calibri"/>
                <w:lang w:val="nl-NL" w:eastAsia="nl-NL"/>
              </w:rPr>
            </w:pPr>
            <w:r w:rsidRPr="00007623">
              <w:rPr>
                <w:rFonts w:ascii="Calibri" w:hAnsi="Calibri" w:cs="Calibri"/>
                <w:lang w:val="nl-NL" w:eastAsia="nl-NL"/>
              </w:rPr>
              <w:t>3</w:t>
            </w:r>
          </w:p>
        </w:tc>
      </w:tr>
      <w:tr w:rsidR="00007623" w:rsidRPr="00007623" w:rsidTr="001E5C49">
        <w:tc>
          <w:tcPr>
            <w:tcW w:w="6336" w:type="dxa"/>
          </w:tcPr>
          <w:p w:rsidR="00007623" w:rsidRPr="00007623" w:rsidRDefault="00007623" w:rsidP="00007623">
            <w:pPr>
              <w:spacing w:line="280" w:lineRule="exact"/>
              <w:jc w:val="both"/>
              <w:rPr>
                <w:rFonts w:ascii="Calibri" w:hAnsi="Calibri" w:cs="Calibri"/>
                <w:lang w:val="nl-NL" w:eastAsia="nl-NL"/>
              </w:rPr>
            </w:pPr>
            <w:r w:rsidRPr="00007623">
              <w:rPr>
                <w:rFonts w:ascii="Calibri" w:hAnsi="Calibri" w:cs="Calibri"/>
                <w:lang w:val="nl-NL" w:eastAsia="nl-NL"/>
              </w:rPr>
              <w:t>het kind de nodige materialen bezorgt</w:t>
            </w:r>
          </w:p>
        </w:tc>
        <w:tc>
          <w:tcPr>
            <w:tcW w:w="575" w:type="dxa"/>
          </w:tcPr>
          <w:p w:rsidR="00007623" w:rsidRPr="00007623" w:rsidRDefault="00007623" w:rsidP="00007623">
            <w:pPr>
              <w:spacing w:line="280" w:lineRule="exact"/>
              <w:jc w:val="center"/>
              <w:rPr>
                <w:rFonts w:ascii="Calibri" w:hAnsi="Calibri" w:cs="Calibri"/>
                <w:lang w:val="nl-NL" w:eastAsia="nl-NL"/>
              </w:rPr>
            </w:pPr>
            <w:r w:rsidRPr="00007623">
              <w:rPr>
                <w:rFonts w:ascii="Calibri" w:hAnsi="Calibri" w:cs="Calibri"/>
                <w:lang w:val="nl-NL" w:eastAsia="nl-NL"/>
              </w:rPr>
              <w:t>/</w:t>
            </w:r>
          </w:p>
        </w:tc>
        <w:tc>
          <w:tcPr>
            <w:tcW w:w="575" w:type="dxa"/>
          </w:tcPr>
          <w:p w:rsidR="00007623" w:rsidRPr="00007623" w:rsidRDefault="00007623" w:rsidP="00007623">
            <w:pPr>
              <w:spacing w:line="280" w:lineRule="exact"/>
              <w:jc w:val="center"/>
              <w:rPr>
                <w:rFonts w:ascii="Calibri" w:hAnsi="Calibri" w:cs="Calibri"/>
                <w:lang w:val="nl-NL" w:eastAsia="nl-NL"/>
              </w:rPr>
            </w:pPr>
            <w:r w:rsidRPr="00007623">
              <w:rPr>
                <w:rFonts w:ascii="Calibri" w:hAnsi="Calibri" w:cs="Calibri"/>
                <w:lang w:val="nl-NL" w:eastAsia="nl-NL"/>
              </w:rPr>
              <w:t>1</w:t>
            </w:r>
          </w:p>
        </w:tc>
        <w:tc>
          <w:tcPr>
            <w:tcW w:w="575" w:type="dxa"/>
          </w:tcPr>
          <w:p w:rsidR="00007623" w:rsidRPr="00007623" w:rsidRDefault="00007623" w:rsidP="00007623">
            <w:pPr>
              <w:spacing w:line="280" w:lineRule="exact"/>
              <w:jc w:val="center"/>
              <w:rPr>
                <w:rFonts w:ascii="Calibri" w:hAnsi="Calibri" w:cs="Calibri"/>
                <w:lang w:val="nl-NL" w:eastAsia="nl-NL"/>
              </w:rPr>
            </w:pPr>
            <w:r w:rsidRPr="00007623">
              <w:rPr>
                <w:rFonts w:ascii="Calibri" w:hAnsi="Calibri" w:cs="Calibri"/>
                <w:lang w:val="nl-NL" w:eastAsia="nl-NL"/>
              </w:rPr>
              <w:t>1</w:t>
            </w:r>
          </w:p>
        </w:tc>
        <w:tc>
          <w:tcPr>
            <w:tcW w:w="843" w:type="dxa"/>
          </w:tcPr>
          <w:p w:rsidR="00007623" w:rsidRPr="00007623" w:rsidRDefault="00007623" w:rsidP="00007623">
            <w:pPr>
              <w:spacing w:line="280" w:lineRule="exact"/>
              <w:jc w:val="center"/>
              <w:rPr>
                <w:rFonts w:ascii="Calibri" w:hAnsi="Calibri" w:cs="Calibri"/>
                <w:lang w:val="nl-NL" w:eastAsia="nl-NL"/>
              </w:rPr>
            </w:pPr>
            <w:r w:rsidRPr="00007623">
              <w:rPr>
                <w:rFonts w:ascii="Calibri" w:hAnsi="Calibri" w:cs="Calibri"/>
                <w:lang w:val="nl-NL" w:eastAsia="nl-NL"/>
              </w:rPr>
              <w:t>2</w:t>
            </w:r>
          </w:p>
        </w:tc>
      </w:tr>
      <w:tr w:rsidR="00007623" w:rsidRPr="00007623" w:rsidTr="001E5C49">
        <w:tc>
          <w:tcPr>
            <w:tcW w:w="6336" w:type="dxa"/>
          </w:tcPr>
          <w:p w:rsidR="00007623" w:rsidRPr="00007623" w:rsidRDefault="00007623" w:rsidP="00007623">
            <w:pPr>
              <w:spacing w:line="280" w:lineRule="exact"/>
              <w:jc w:val="both"/>
              <w:rPr>
                <w:rFonts w:ascii="Calibri" w:hAnsi="Calibri" w:cs="Calibri"/>
                <w:lang w:val="nl-NL" w:eastAsia="nl-NL"/>
              </w:rPr>
            </w:pPr>
            <w:r w:rsidRPr="00007623">
              <w:rPr>
                <w:rFonts w:ascii="Calibri" w:hAnsi="Calibri" w:cs="Calibri"/>
                <w:lang w:val="nl-NL" w:eastAsia="nl-NL"/>
              </w:rPr>
              <w:t>deelneemt aan een oudergroep, het oudercomité, …</w:t>
            </w:r>
          </w:p>
        </w:tc>
        <w:tc>
          <w:tcPr>
            <w:tcW w:w="575" w:type="dxa"/>
          </w:tcPr>
          <w:p w:rsidR="00007623" w:rsidRPr="00007623" w:rsidRDefault="00007623" w:rsidP="00007623">
            <w:pPr>
              <w:spacing w:line="280" w:lineRule="exact"/>
              <w:jc w:val="center"/>
              <w:rPr>
                <w:rFonts w:ascii="Calibri" w:hAnsi="Calibri" w:cs="Calibri"/>
                <w:lang w:val="nl-NL" w:eastAsia="nl-NL"/>
              </w:rPr>
            </w:pPr>
            <w:r w:rsidRPr="00007623">
              <w:rPr>
                <w:rFonts w:ascii="Calibri" w:hAnsi="Calibri" w:cs="Calibri"/>
                <w:lang w:val="nl-NL" w:eastAsia="nl-NL"/>
              </w:rPr>
              <w:t>/</w:t>
            </w:r>
          </w:p>
        </w:tc>
        <w:tc>
          <w:tcPr>
            <w:tcW w:w="575" w:type="dxa"/>
          </w:tcPr>
          <w:p w:rsidR="00007623" w:rsidRPr="00007623" w:rsidRDefault="00007623" w:rsidP="00007623">
            <w:pPr>
              <w:spacing w:line="280" w:lineRule="exact"/>
              <w:jc w:val="center"/>
              <w:rPr>
                <w:rFonts w:ascii="Calibri" w:hAnsi="Calibri" w:cs="Calibri"/>
                <w:lang w:val="nl-NL" w:eastAsia="nl-NL"/>
              </w:rPr>
            </w:pPr>
            <w:r w:rsidRPr="00007623">
              <w:rPr>
                <w:rFonts w:ascii="Calibri" w:hAnsi="Calibri" w:cs="Calibri"/>
                <w:lang w:val="nl-NL" w:eastAsia="nl-NL"/>
              </w:rPr>
              <w:t>/</w:t>
            </w:r>
          </w:p>
        </w:tc>
        <w:tc>
          <w:tcPr>
            <w:tcW w:w="575" w:type="dxa"/>
          </w:tcPr>
          <w:p w:rsidR="00007623" w:rsidRPr="00007623" w:rsidRDefault="00007623" w:rsidP="00007623">
            <w:pPr>
              <w:spacing w:line="280" w:lineRule="exact"/>
              <w:jc w:val="center"/>
              <w:rPr>
                <w:rFonts w:ascii="Calibri" w:hAnsi="Calibri" w:cs="Calibri"/>
                <w:lang w:val="nl-NL" w:eastAsia="nl-NL"/>
              </w:rPr>
            </w:pPr>
            <w:r w:rsidRPr="00007623">
              <w:rPr>
                <w:rFonts w:ascii="Calibri" w:hAnsi="Calibri" w:cs="Calibri"/>
                <w:lang w:val="nl-NL" w:eastAsia="nl-NL"/>
              </w:rPr>
              <w:t>/</w:t>
            </w:r>
          </w:p>
        </w:tc>
        <w:tc>
          <w:tcPr>
            <w:tcW w:w="843" w:type="dxa"/>
          </w:tcPr>
          <w:p w:rsidR="00007623" w:rsidRPr="00007623" w:rsidRDefault="00007623" w:rsidP="00007623">
            <w:pPr>
              <w:spacing w:line="280" w:lineRule="exact"/>
              <w:jc w:val="center"/>
              <w:rPr>
                <w:rFonts w:ascii="Calibri" w:hAnsi="Calibri" w:cs="Calibri"/>
                <w:lang w:val="nl-NL" w:eastAsia="nl-NL"/>
              </w:rPr>
            </w:pPr>
            <w:r w:rsidRPr="00007623">
              <w:rPr>
                <w:rFonts w:ascii="Calibri" w:hAnsi="Calibri" w:cs="Calibri"/>
                <w:lang w:val="nl-NL" w:eastAsia="nl-NL"/>
              </w:rPr>
              <w:t>/</w:t>
            </w:r>
          </w:p>
        </w:tc>
      </w:tr>
      <w:tr w:rsidR="00007623" w:rsidRPr="00007623" w:rsidTr="001E5C49">
        <w:tc>
          <w:tcPr>
            <w:tcW w:w="6336" w:type="dxa"/>
          </w:tcPr>
          <w:p w:rsidR="00007623" w:rsidRPr="00007623" w:rsidRDefault="00007623" w:rsidP="00007623">
            <w:pPr>
              <w:spacing w:line="280" w:lineRule="exact"/>
              <w:jc w:val="both"/>
              <w:rPr>
                <w:rFonts w:ascii="Calibri" w:hAnsi="Calibri" w:cs="Calibri"/>
                <w:lang w:val="nl-NL" w:eastAsia="nl-NL"/>
              </w:rPr>
            </w:pPr>
            <w:r w:rsidRPr="00007623">
              <w:rPr>
                <w:rFonts w:ascii="Calibri" w:hAnsi="Calibri" w:cs="Calibri"/>
                <w:lang w:val="nl-NL" w:eastAsia="nl-NL"/>
              </w:rPr>
              <w:t>contact heeft met andere ouders</w:t>
            </w:r>
          </w:p>
        </w:tc>
        <w:tc>
          <w:tcPr>
            <w:tcW w:w="575" w:type="dxa"/>
          </w:tcPr>
          <w:p w:rsidR="00007623" w:rsidRPr="00007623" w:rsidRDefault="00007623" w:rsidP="00007623">
            <w:pPr>
              <w:spacing w:line="280" w:lineRule="exact"/>
              <w:jc w:val="center"/>
              <w:rPr>
                <w:rFonts w:ascii="Calibri" w:hAnsi="Calibri" w:cs="Calibri"/>
                <w:lang w:val="nl-NL" w:eastAsia="nl-NL"/>
              </w:rPr>
            </w:pPr>
            <w:r w:rsidRPr="00007623">
              <w:rPr>
                <w:rFonts w:ascii="Calibri" w:hAnsi="Calibri" w:cs="Calibri"/>
                <w:lang w:val="nl-NL" w:eastAsia="nl-NL"/>
              </w:rPr>
              <w:t>/</w:t>
            </w:r>
          </w:p>
        </w:tc>
        <w:tc>
          <w:tcPr>
            <w:tcW w:w="575" w:type="dxa"/>
          </w:tcPr>
          <w:p w:rsidR="00007623" w:rsidRPr="00007623" w:rsidRDefault="00007623" w:rsidP="00007623">
            <w:pPr>
              <w:spacing w:line="280" w:lineRule="exact"/>
              <w:jc w:val="center"/>
              <w:rPr>
                <w:rFonts w:ascii="Calibri" w:hAnsi="Calibri" w:cs="Calibri"/>
                <w:lang w:val="nl-NL" w:eastAsia="nl-NL"/>
              </w:rPr>
            </w:pPr>
            <w:r w:rsidRPr="00007623">
              <w:rPr>
                <w:rFonts w:ascii="Calibri" w:hAnsi="Calibri" w:cs="Calibri"/>
                <w:lang w:val="nl-NL" w:eastAsia="nl-NL"/>
              </w:rPr>
              <w:t>/</w:t>
            </w:r>
          </w:p>
        </w:tc>
        <w:tc>
          <w:tcPr>
            <w:tcW w:w="575" w:type="dxa"/>
          </w:tcPr>
          <w:p w:rsidR="00007623" w:rsidRPr="00007623" w:rsidRDefault="00007623" w:rsidP="00007623">
            <w:pPr>
              <w:spacing w:line="280" w:lineRule="exact"/>
              <w:jc w:val="center"/>
              <w:rPr>
                <w:rFonts w:ascii="Calibri" w:hAnsi="Calibri" w:cs="Calibri"/>
                <w:lang w:val="nl-NL" w:eastAsia="nl-NL"/>
              </w:rPr>
            </w:pPr>
            <w:r w:rsidRPr="00007623">
              <w:rPr>
                <w:rFonts w:ascii="Calibri" w:hAnsi="Calibri" w:cs="Calibri"/>
                <w:lang w:val="nl-NL" w:eastAsia="nl-NL"/>
              </w:rPr>
              <w:t>/</w:t>
            </w:r>
          </w:p>
        </w:tc>
        <w:tc>
          <w:tcPr>
            <w:tcW w:w="843" w:type="dxa"/>
          </w:tcPr>
          <w:p w:rsidR="00007623" w:rsidRPr="00007623" w:rsidRDefault="00007623" w:rsidP="00007623">
            <w:pPr>
              <w:spacing w:line="280" w:lineRule="exact"/>
              <w:jc w:val="center"/>
              <w:rPr>
                <w:rFonts w:ascii="Calibri" w:hAnsi="Calibri" w:cs="Calibri"/>
                <w:lang w:val="nl-NL" w:eastAsia="nl-NL"/>
              </w:rPr>
            </w:pPr>
            <w:r w:rsidRPr="00007623">
              <w:rPr>
                <w:rFonts w:ascii="Calibri" w:hAnsi="Calibri" w:cs="Calibri"/>
                <w:lang w:val="nl-NL" w:eastAsia="nl-NL"/>
              </w:rPr>
              <w:t>/</w:t>
            </w:r>
          </w:p>
        </w:tc>
      </w:tr>
    </w:tbl>
    <w:p w:rsidR="00007623" w:rsidRPr="00007623" w:rsidRDefault="00007623" w:rsidP="00007623">
      <w:pPr>
        <w:spacing w:after="0" w:line="280" w:lineRule="exact"/>
        <w:jc w:val="both"/>
        <w:rPr>
          <w:rFonts w:ascii="Calibri" w:eastAsia="Times New Roman" w:hAnsi="Calibri" w:cs="Calibri"/>
          <w:szCs w:val="20"/>
          <w:lang w:val="nl-NL" w:eastAsia="nl-NL"/>
        </w:rPr>
      </w:pPr>
    </w:p>
    <w:p w:rsidR="00007623" w:rsidRPr="00007623" w:rsidRDefault="00007623" w:rsidP="00007623">
      <w:pPr>
        <w:spacing w:after="0" w:line="280" w:lineRule="exact"/>
        <w:jc w:val="both"/>
        <w:rPr>
          <w:rFonts w:ascii="Calibri" w:eastAsia="Times New Roman" w:hAnsi="Calibri" w:cs="Calibri"/>
          <w:szCs w:val="20"/>
          <w:lang w:val="nl-NL" w:eastAsia="nl-NL"/>
        </w:rPr>
      </w:pPr>
    </w:p>
    <w:p w:rsidR="00007623" w:rsidRDefault="00007623" w:rsidP="00007623">
      <w:pPr>
        <w:spacing w:after="0" w:line="280" w:lineRule="exact"/>
        <w:jc w:val="both"/>
        <w:rPr>
          <w:rFonts w:ascii="Calibri" w:eastAsia="Times New Roman" w:hAnsi="Calibri" w:cs="Calibri"/>
          <w:szCs w:val="20"/>
          <w:lang w:val="nl-NL" w:eastAsia="nl-NL"/>
        </w:rPr>
      </w:pPr>
    </w:p>
    <w:p w:rsidR="00007623" w:rsidRDefault="00007623" w:rsidP="00007623">
      <w:pPr>
        <w:spacing w:after="0" w:line="280" w:lineRule="exact"/>
        <w:jc w:val="both"/>
        <w:rPr>
          <w:rFonts w:ascii="Calibri" w:eastAsia="Times New Roman" w:hAnsi="Calibri" w:cs="Calibri"/>
          <w:szCs w:val="20"/>
          <w:lang w:val="nl-NL" w:eastAsia="nl-NL"/>
        </w:rPr>
      </w:pPr>
    </w:p>
    <w:p w:rsidR="00007623" w:rsidRDefault="00007623" w:rsidP="00007623">
      <w:pPr>
        <w:spacing w:after="0" w:line="280" w:lineRule="exact"/>
        <w:jc w:val="both"/>
        <w:rPr>
          <w:rFonts w:ascii="Calibri" w:eastAsia="Times New Roman" w:hAnsi="Calibri" w:cs="Calibri"/>
          <w:szCs w:val="20"/>
          <w:lang w:val="nl-NL" w:eastAsia="nl-NL"/>
        </w:rPr>
      </w:pPr>
    </w:p>
    <w:p w:rsidR="00007623" w:rsidRDefault="00007623" w:rsidP="00007623">
      <w:pPr>
        <w:spacing w:after="0" w:line="280" w:lineRule="exact"/>
        <w:jc w:val="both"/>
        <w:rPr>
          <w:rFonts w:ascii="Calibri" w:eastAsia="Times New Roman" w:hAnsi="Calibri" w:cs="Calibri"/>
          <w:szCs w:val="20"/>
          <w:lang w:val="nl-NL" w:eastAsia="nl-NL"/>
        </w:rPr>
      </w:pPr>
    </w:p>
    <w:p w:rsidR="00007623" w:rsidRDefault="00007623" w:rsidP="00007623">
      <w:pPr>
        <w:spacing w:after="0" w:line="280" w:lineRule="exact"/>
        <w:jc w:val="both"/>
        <w:rPr>
          <w:rFonts w:ascii="Calibri" w:eastAsia="Times New Roman" w:hAnsi="Calibri" w:cs="Calibri"/>
          <w:szCs w:val="20"/>
          <w:lang w:val="nl-NL" w:eastAsia="nl-NL"/>
        </w:rPr>
      </w:pPr>
    </w:p>
    <w:p w:rsidR="00007623" w:rsidRDefault="00007623" w:rsidP="00007623">
      <w:pPr>
        <w:spacing w:after="0" w:line="280" w:lineRule="exact"/>
        <w:jc w:val="both"/>
        <w:rPr>
          <w:rFonts w:ascii="Calibri" w:eastAsia="Times New Roman" w:hAnsi="Calibri" w:cs="Calibri"/>
          <w:szCs w:val="20"/>
          <w:lang w:val="nl-NL" w:eastAsia="nl-NL"/>
        </w:rPr>
      </w:pPr>
    </w:p>
    <w:p w:rsidR="00007623" w:rsidRDefault="00007623" w:rsidP="00007623">
      <w:pPr>
        <w:spacing w:after="0" w:line="280" w:lineRule="exact"/>
        <w:jc w:val="both"/>
        <w:rPr>
          <w:rFonts w:ascii="Calibri" w:eastAsia="Times New Roman" w:hAnsi="Calibri" w:cs="Calibri"/>
          <w:szCs w:val="20"/>
          <w:lang w:val="nl-NL" w:eastAsia="nl-NL"/>
        </w:rPr>
      </w:pPr>
    </w:p>
    <w:p w:rsidR="00007623" w:rsidRDefault="00007623" w:rsidP="00007623">
      <w:pPr>
        <w:spacing w:after="0" w:line="280" w:lineRule="exact"/>
        <w:jc w:val="both"/>
        <w:rPr>
          <w:rFonts w:ascii="Calibri" w:eastAsia="Times New Roman" w:hAnsi="Calibri" w:cs="Calibri"/>
          <w:szCs w:val="20"/>
          <w:lang w:val="nl-NL" w:eastAsia="nl-NL"/>
        </w:rPr>
      </w:pPr>
    </w:p>
    <w:p w:rsidR="00007623" w:rsidRDefault="00007623" w:rsidP="00007623">
      <w:pPr>
        <w:spacing w:after="0" w:line="280" w:lineRule="exact"/>
        <w:jc w:val="both"/>
        <w:rPr>
          <w:rFonts w:ascii="Calibri" w:eastAsia="Times New Roman" w:hAnsi="Calibri" w:cs="Calibri"/>
          <w:szCs w:val="20"/>
          <w:lang w:val="nl-NL" w:eastAsia="nl-NL"/>
        </w:rPr>
      </w:pPr>
    </w:p>
    <w:p w:rsidR="00007623" w:rsidRPr="00007623" w:rsidRDefault="00007623" w:rsidP="00007623">
      <w:pPr>
        <w:spacing w:after="0" w:line="280" w:lineRule="exact"/>
        <w:jc w:val="both"/>
        <w:rPr>
          <w:rFonts w:ascii="Calibri" w:eastAsia="Times New Roman" w:hAnsi="Calibri" w:cs="Calibri"/>
          <w:szCs w:val="20"/>
          <w:lang w:val="nl-NL" w:eastAsia="nl-NL"/>
        </w:rPr>
      </w:pPr>
    </w:p>
    <w:p w:rsidR="00007623" w:rsidRPr="00007623" w:rsidRDefault="00007623" w:rsidP="00007623">
      <w:pPr>
        <w:spacing w:after="0" w:line="280" w:lineRule="exact"/>
        <w:jc w:val="both"/>
        <w:rPr>
          <w:rFonts w:ascii="Calibri" w:eastAsia="Times New Roman" w:hAnsi="Calibri" w:cs="Calibri"/>
          <w:b/>
          <w:sz w:val="24"/>
          <w:szCs w:val="24"/>
          <w:lang w:val="nl-NL" w:eastAsia="nl-NL"/>
        </w:rPr>
      </w:pPr>
      <w:r w:rsidRPr="00007623">
        <w:rPr>
          <w:rFonts w:ascii="Calibri" w:eastAsia="Times New Roman" w:hAnsi="Calibri" w:cs="Calibri"/>
          <w:b/>
          <w:sz w:val="24"/>
          <w:szCs w:val="24"/>
          <w:highlight w:val="yellow"/>
          <w:lang w:val="nl-NL" w:eastAsia="nl-NL"/>
        </w:rPr>
        <w:lastRenderedPageBreak/>
        <w:t>2. Definitie ouderbetrokkenheid</w:t>
      </w:r>
    </w:p>
    <w:p w:rsidR="00007623" w:rsidRPr="00007623" w:rsidRDefault="00007623" w:rsidP="00007623">
      <w:pPr>
        <w:spacing w:after="0" w:line="280" w:lineRule="exact"/>
        <w:jc w:val="both"/>
        <w:rPr>
          <w:rFonts w:asciiTheme="minorHAnsi" w:eastAsia="Times New Roman" w:hAnsiTheme="minorHAnsi" w:cstheme="minorHAnsi"/>
          <w:color w:val="31849B"/>
          <w:sz w:val="18"/>
          <w:szCs w:val="18"/>
          <w:lang w:val="nl-NL" w:eastAsia="nl-NL"/>
        </w:rPr>
      </w:pPr>
    </w:p>
    <w:p w:rsidR="00007623" w:rsidRPr="00007623" w:rsidRDefault="00007623" w:rsidP="00007623">
      <w:pPr>
        <w:spacing w:after="0" w:line="240" w:lineRule="auto"/>
        <w:jc w:val="both"/>
        <w:rPr>
          <w:rFonts w:asciiTheme="minorHAnsi" w:eastAsia="Times New Roman" w:hAnsiTheme="minorHAnsi" w:cstheme="minorHAnsi"/>
          <w:color w:val="31849B"/>
          <w:sz w:val="18"/>
          <w:szCs w:val="18"/>
          <w:lang w:eastAsia="nl-NL"/>
        </w:rPr>
      </w:pPr>
      <w:r w:rsidRPr="00007623">
        <w:rPr>
          <w:rFonts w:asciiTheme="minorHAnsi" w:eastAsia="Times New Roman" w:hAnsiTheme="minorHAnsi" w:cstheme="minorHAnsi"/>
          <w:color w:val="31849B"/>
          <w:sz w:val="18"/>
          <w:szCs w:val="18"/>
          <w:lang w:eastAsia="nl-NL"/>
        </w:rPr>
        <w:t>Ouderbetrokkenheid omvat de relatie tussen het onderwijs van het kind en de ouders in de breedste zin van het woord. Dit kan zich uiten in daden binnen het gezin of in schoolverband.</w:t>
      </w:r>
      <w:r w:rsidRPr="00007623">
        <w:rPr>
          <w:rFonts w:asciiTheme="minorHAnsi" w:eastAsia="Times New Roman" w:hAnsiTheme="minorHAnsi" w:cstheme="minorHAnsi"/>
          <w:color w:val="31849B"/>
          <w:sz w:val="18"/>
          <w:szCs w:val="18"/>
          <w:vertAlign w:val="superscript"/>
          <w:lang w:eastAsia="nl-NL"/>
        </w:rPr>
        <w:footnoteReference w:id="1"/>
      </w:r>
      <w:r w:rsidRPr="00007623">
        <w:rPr>
          <w:rFonts w:asciiTheme="minorHAnsi" w:eastAsia="Times New Roman" w:hAnsiTheme="minorHAnsi" w:cstheme="minorHAnsi"/>
          <w:color w:val="31849B"/>
          <w:sz w:val="18"/>
          <w:szCs w:val="18"/>
          <w:lang w:eastAsia="nl-NL"/>
        </w:rPr>
        <w:t xml:space="preserve"> (uit het handboek ouderbetrokkenheid van PJ Partners)</w:t>
      </w:r>
    </w:p>
    <w:p w:rsidR="00007623" w:rsidRPr="00007623" w:rsidRDefault="00007623" w:rsidP="00007623">
      <w:pPr>
        <w:spacing w:after="0" w:line="240" w:lineRule="auto"/>
        <w:jc w:val="both"/>
        <w:rPr>
          <w:rFonts w:asciiTheme="minorHAnsi" w:eastAsia="Times New Roman" w:hAnsiTheme="minorHAnsi" w:cstheme="minorHAnsi"/>
          <w:color w:val="31849B"/>
          <w:sz w:val="18"/>
          <w:szCs w:val="18"/>
          <w:u w:val="single"/>
          <w:lang w:eastAsia="nl-NL"/>
        </w:rPr>
      </w:pPr>
    </w:p>
    <w:p w:rsidR="00007623" w:rsidRPr="00007623" w:rsidRDefault="00007623" w:rsidP="00007623">
      <w:pPr>
        <w:spacing w:after="0" w:line="240" w:lineRule="auto"/>
        <w:rPr>
          <w:rFonts w:asciiTheme="minorHAnsi" w:eastAsia="Times New Roman" w:hAnsiTheme="minorHAnsi" w:cstheme="minorHAnsi"/>
          <w:color w:val="31849B"/>
          <w:sz w:val="18"/>
          <w:szCs w:val="18"/>
          <w:u w:val="single"/>
          <w:lang w:eastAsia="nl-NL"/>
        </w:rPr>
      </w:pPr>
      <w:r w:rsidRPr="00007623">
        <w:rPr>
          <w:rFonts w:asciiTheme="minorHAnsi" w:eastAsia="Times New Roman" w:hAnsiTheme="minorHAnsi" w:cstheme="minorHAnsi"/>
          <w:color w:val="31849B"/>
          <w:sz w:val="18"/>
          <w:szCs w:val="18"/>
          <w:u w:val="single"/>
          <w:lang w:eastAsia="nl-NL"/>
        </w:rPr>
        <w:t>Aspecten van ouderbetrokkenheid:</w:t>
      </w:r>
    </w:p>
    <w:p w:rsidR="00007623" w:rsidRPr="00007623" w:rsidRDefault="00007623" w:rsidP="00007623">
      <w:pPr>
        <w:spacing w:after="0" w:line="240" w:lineRule="auto"/>
        <w:rPr>
          <w:rFonts w:asciiTheme="minorHAnsi" w:eastAsia="Times New Roman" w:hAnsiTheme="minorHAnsi" w:cstheme="minorHAnsi"/>
          <w:color w:val="31849B"/>
          <w:sz w:val="18"/>
          <w:szCs w:val="18"/>
          <w:u w:val="single"/>
          <w:lang w:eastAsia="nl-NL"/>
        </w:rPr>
      </w:pPr>
    </w:p>
    <w:p w:rsidR="00007623" w:rsidRPr="00007623" w:rsidRDefault="00007623" w:rsidP="00007623">
      <w:pPr>
        <w:numPr>
          <w:ilvl w:val="0"/>
          <w:numId w:val="1"/>
        </w:numPr>
        <w:spacing w:after="0" w:line="240" w:lineRule="auto"/>
        <w:jc w:val="both"/>
        <w:rPr>
          <w:rFonts w:asciiTheme="minorHAnsi" w:eastAsia="Times New Roman" w:hAnsiTheme="minorHAnsi" w:cstheme="minorHAnsi"/>
          <w:color w:val="31849B"/>
          <w:sz w:val="18"/>
          <w:szCs w:val="18"/>
          <w:lang w:eastAsia="nl-NL"/>
        </w:rPr>
      </w:pPr>
      <w:r w:rsidRPr="00007623">
        <w:rPr>
          <w:rFonts w:asciiTheme="minorHAnsi" w:eastAsia="Times New Roman" w:hAnsiTheme="minorHAnsi" w:cstheme="minorHAnsi"/>
          <w:color w:val="31849B"/>
          <w:sz w:val="18"/>
          <w:szCs w:val="18"/>
          <w:lang w:eastAsia="nl-NL"/>
        </w:rPr>
        <w:t>Contact en communicatie: wederzijdse communicatie tussen school en ouders kan mondeling of schriftelijk plaatsvinden.</w:t>
      </w:r>
    </w:p>
    <w:p w:rsidR="00007623" w:rsidRPr="00007623" w:rsidRDefault="00007623" w:rsidP="00007623">
      <w:pPr>
        <w:numPr>
          <w:ilvl w:val="0"/>
          <w:numId w:val="1"/>
        </w:numPr>
        <w:spacing w:after="0" w:line="240" w:lineRule="auto"/>
        <w:jc w:val="both"/>
        <w:rPr>
          <w:rFonts w:asciiTheme="minorHAnsi" w:eastAsia="Times New Roman" w:hAnsiTheme="minorHAnsi" w:cstheme="minorHAnsi"/>
          <w:color w:val="31849B"/>
          <w:sz w:val="18"/>
          <w:szCs w:val="18"/>
          <w:lang w:eastAsia="nl-NL"/>
        </w:rPr>
      </w:pPr>
      <w:r w:rsidRPr="00007623">
        <w:rPr>
          <w:rFonts w:asciiTheme="minorHAnsi" w:eastAsia="Times New Roman" w:hAnsiTheme="minorHAnsi" w:cstheme="minorHAnsi"/>
          <w:color w:val="31849B"/>
          <w:sz w:val="18"/>
          <w:szCs w:val="18"/>
          <w:lang w:eastAsia="nl-NL"/>
        </w:rPr>
        <w:t>Ouderparticipatie: informele dienstverlening door ouders aan school (hulp bij activiteiten, …) en formele ouderparticipatie (ouderraad, oudercomité, …).</w:t>
      </w:r>
    </w:p>
    <w:p w:rsidR="00007623" w:rsidRPr="00007623" w:rsidRDefault="00007623" w:rsidP="00007623">
      <w:pPr>
        <w:numPr>
          <w:ilvl w:val="0"/>
          <w:numId w:val="1"/>
        </w:numPr>
        <w:spacing w:after="0" w:line="240" w:lineRule="auto"/>
        <w:jc w:val="both"/>
        <w:rPr>
          <w:rFonts w:asciiTheme="minorHAnsi" w:eastAsia="Times New Roman" w:hAnsiTheme="minorHAnsi" w:cstheme="minorHAnsi"/>
          <w:color w:val="31849B"/>
          <w:sz w:val="18"/>
          <w:szCs w:val="18"/>
          <w:lang w:eastAsia="nl-NL"/>
        </w:rPr>
      </w:pPr>
      <w:r w:rsidRPr="00007623">
        <w:rPr>
          <w:rFonts w:asciiTheme="minorHAnsi" w:eastAsia="Times New Roman" w:hAnsiTheme="minorHAnsi" w:cstheme="minorHAnsi"/>
          <w:color w:val="31849B"/>
          <w:sz w:val="18"/>
          <w:szCs w:val="18"/>
          <w:lang w:eastAsia="nl-NL"/>
        </w:rPr>
        <w:t>Onderwijsondersteunend gedrag: de voorwaardenscheppende rol van ouders ten gunste van het leerproces en gedrag van het kind op school (voldoende rust, voeding,…) en ondersteuning van leeractiviteiten thuis (huiswerk, …).</w:t>
      </w:r>
    </w:p>
    <w:p w:rsidR="00007623" w:rsidRPr="00007623" w:rsidRDefault="00007623" w:rsidP="00007623">
      <w:pPr>
        <w:spacing w:after="0" w:line="240" w:lineRule="auto"/>
        <w:rPr>
          <w:rFonts w:asciiTheme="minorHAnsi" w:eastAsia="Times New Roman" w:hAnsiTheme="minorHAnsi" w:cstheme="minorHAnsi"/>
          <w:sz w:val="18"/>
          <w:szCs w:val="18"/>
          <w:lang w:eastAsia="nl-NL"/>
        </w:rPr>
      </w:pPr>
    </w:p>
    <w:p w:rsidR="00007623" w:rsidRPr="00007623" w:rsidRDefault="00007623" w:rsidP="00007623">
      <w:pPr>
        <w:spacing w:after="0" w:line="280" w:lineRule="exact"/>
        <w:jc w:val="both"/>
        <w:rPr>
          <w:rFonts w:ascii="Calibri" w:eastAsia="Times New Roman" w:hAnsi="Calibri" w:cs="Calibri"/>
          <w:szCs w:val="20"/>
          <w:lang w:eastAsia="nl-NL"/>
        </w:rPr>
      </w:pPr>
      <w:r w:rsidRPr="00007623">
        <w:rPr>
          <w:rFonts w:ascii="Calibri" w:eastAsia="Times New Roman" w:hAnsi="Calibri" w:cs="Calibri"/>
          <w:szCs w:val="20"/>
          <w:lang w:eastAsia="nl-NL"/>
        </w:rPr>
        <w:t>→ Komt dit overeen met onze top 3?</w:t>
      </w:r>
    </w:p>
    <w:p w:rsidR="00007623" w:rsidRPr="00007623" w:rsidRDefault="00007623" w:rsidP="00007623">
      <w:pPr>
        <w:spacing w:after="0" w:line="280" w:lineRule="exact"/>
        <w:jc w:val="both"/>
        <w:rPr>
          <w:rFonts w:ascii="Calibri" w:eastAsia="Times New Roman" w:hAnsi="Calibri" w:cs="Calibri"/>
          <w:szCs w:val="20"/>
          <w:lang w:eastAsia="nl-NL"/>
        </w:rPr>
      </w:pPr>
      <w:r w:rsidRPr="00007623">
        <w:rPr>
          <w:rFonts w:ascii="Calibri" w:eastAsia="Times New Roman" w:hAnsi="Calibri" w:cs="Calibri"/>
          <w:szCs w:val="20"/>
          <w:lang w:eastAsia="nl-NL"/>
        </w:rPr>
        <w:t>Ja, alle aspecten komen terug in wat we belangrijk vinden, ook onderwijsondersteunend gedrag is aanwezig in onze top 3. Toch valt het  op dat we vooral contact en communicatie belangrijk vinden! Mooi is dat de wederzijdsheid er alvast inzit in jullie top 3: jullie vinden het belangrijk dat ouders reageren op boodschappen van de school, maar ook dat ouders zelf met vragen naar school durven komen …</w:t>
      </w:r>
    </w:p>
    <w:p w:rsidR="00007623" w:rsidRPr="00007623" w:rsidRDefault="00007623" w:rsidP="00007623">
      <w:pPr>
        <w:spacing w:after="0" w:line="280" w:lineRule="exact"/>
        <w:jc w:val="both"/>
        <w:rPr>
          <w:rFonts w:ascii="Calibri" w:eastAsia="Times New Roman" w:hAnsi="Calibri" w:cs="Calibri"/>
          <w:b/>
          <w:sz w:val="24"/>
          <w:szCs w:val="24"/>
          <w:highlight w:val="yellow"/>
          <w:lang w:eastAsia="nl-NL"/>
        </w:rPr>
      </w:pPr>
    </w:p>
    <w:p w:rsidR="00192023" w:rsidRDefault="00192023"/>
    <w:sectPr w:rsidR="0019202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7623" w:rsidRDefault="00007623" w:rsidP="00007623">
      <w:pPr>
        <w:spacing w:after="0" w:line="240" w:lineRule="auto"/>
      </w:pPr>
      <w:r>
        <w:separator/>
      </w:r>
    </w:p>
  </w:endnote>
  <w:endnote w:type="continuationSeparator" w:id="0">
    <w:p w:rsidR="00007623" w:rsidRDefault="00007623" w:rsidP="00007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7623" w:rsidRDefault="00007623" w:rsidP="00007623">
      <w:pPr>
        <w:spacing w:after="0" w:line="240" w:lineRule="auto"/>
      </w:pPr>
      <w:r>
        <w:separator/>
      </w:r>
    </w:p>
  </w:footnote>
  <w:footnote w:type="continuationSeparator" w:id="0">
    <w:p w:rsidR="00007623" w:rsidRDefault="00007623" w:rsidP="00007623">
      <w:pPr>
        <w:spacing w:after="0" w:line="240" w:lineRule="auto"/>
      </w:pPr>
      <w:r>
        <w:continuationSeparator/>
      </w:r>
    </w:p>
  </w:footnote>
  <w:footnote w:id="1">
    <w:p w:rsidR="00007623" w:rsidRPr="009A7A2A" w:rsidRDefault="00007623" w:rsidP="00007623">
      <w:pPr>
        <w:pStyle w:val="Voetnoottekst"/>
        <w:jc w:val="both"/>
        <w:rPr>
          <w:rFonts w:ascii="Verdana" w:hAnsi="Verdana"/>
          <w:sz w:val="16"/>
          <w:szCs w:val="16"/>
          <w:lang w:val="nl-BE"/>
        </w:rPr>
      </w:pPr>
      <w:r w:rsidRPr="009A7A2A">
        <w:rPr>
          <w:rStyle w:val="Voetnootmarkering"/>
          <w:rFonts w:ascii="Verdana" w:hAnsi="Verdana"/>
          <w:sz w:val="16"/>
          <w:szCs w:val="16"/>
        </w:rPr>
        <w:footnoteRef/>
      </w:r>
      <w:r w:rsidRPr="009A7A2A">
        <w:rPr>
          <w:rFonts w:ascii="Verdana" w:hAnsi="Verdana"/>
          <w:sz w:val="16"/>
          <w:szCs w:val="16"/>
        </w:rPr>
        <w:t xml:space="preserve"> </w:t>
      </w:r>
      <w:r w:rsidRPr="009A7A2A">
        <w:rPr>
          <w:rFonts w:ascii="Verdana" w:hAnsi="Verdana"/>
          <w:sz w:val="16"/>
          <w:szCs w:val="16"/>
          <w:lang w:val="nl-BE"/>
        </w:rPr>
        <w:t>De mate waarin ouders ‘betrokken’ kunnen zijn op de school heeft vanzelfsprekend ook te maken met de ruimte die de school ouders hierin geeft.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6B5195"/>
    <w:multiLevelType w:val="hybridMultilevel"/>
    <w:tmpl w:val="EDAA1A4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623"/>
    <w:rsid w:val="00007623"/>
    <w:rsid w:val="00192023"/>
    <w:rsid w:val="00E046E3"/>
    <w:rsid w:val="00FF7854"/>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F785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noottekst">
    <w:name w:val="footnote text"/>
    <w:basedOn w:val="Standaard"/>
    <w:link w:val="VoetnoottekstChar"/>
    <w:rsid w:val="00007623"/>
    <w:pPr>
      <w:spacing w:after="0" w:line="240" w:lineRule="auto"/>
    </w:pPr>
    <w:rPr>
      <w:rFonts w:ascii="Times New Roman" w:eastAsia="Times New Roman" w:hAnsi="Times New Roman" w:cs="Times New Roman"/>
      <w:szCs w:val="20"/>
      <w:lang w:val="nl-NL" w:eastAsia="nl-NL"/>
    </w:rPr>
  </w:style>
  <w:style w:type="character" w:customStyle="1" w:styleId="VoetnoottekstChar">
    <w:name w:val="Voetnoottekst Char"/>
    <w:basedOn w:val="Standaardalinea-lettertype"/>
    <w:link w:val="Voetnoottekst"/>
    <w:rsid w:val="00007623"/>
    <w:rPr>
      <w:rFonts w:ascii="Times New Roman" w:eastAsia="Times New Roman" w:hAnsi="Times New Roman" w:cs="Times New Roman"/>
      <w:szCs w:val="20"/>
      <w:lang w:val="nl-NL" w:eastAsia="nl-NL"/>
    </w:rPr>
  </w:style>
  <w:style w:type="character" w:styleId="Voetnootmarkering">
    <w:name w:val="footnote reference"/>
    <w:rsid w:val="00007623"/>
    <w:rPr>
      <w:vertAlign w:val="superscript"/>
    </w:rPr>
  </w:style>
  <w:style w:type="table" w:styleId="Tabelraster">
    <w:name w:val="Table Grid"/>
    <w:basedOn w:val="Standaardtabel"/>
    <w:rsid w:val="00007623"/>
    <w:pPr>
      <w:spacing w:after="0" w:line="240" w:lineRule="auto"/>
    </w:pPr>
    <w:rPr>
      <w:rFonts w:ascii="Times New Roman" w:eastAsia="Times New Roman" w:hAnsi="Times New Roman" w:cs="Times New Roman"/>
      <w:szCs w:val="20"/>
      <w:lang w:eastAsia="nl-B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F785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noottekst">
    <w:name w:val="footnote text"/>
    <w:basedOn w:val="Standaard"/>
    <w:link w:val="VoetnoottekstChar"/>
    <w:rsid w:val="00007623"/>
    <w:pPr>
      <w:spacing w:after="0" w:line="240" w:lineRule="auto"/>
    </w:pPr>
    <w:rPr>
      <w:rFonts w:ascii="Times New Roman" w:eastAsia="Times New Roman" w:hAnsi="Times New Roman" w:cs="Times New Roman"/>
      <w:szCs w:val="20"/>
      <w:lang w:val="nl-NL" w:eastAsia="nl-NL"/>
    </w:rPr>
  </w:style>
  <w:style w:type="character" w:customStyle="1" w:styleId="VoetnoottekstChar">
    <w:name w:val="Voetnoottekst Char"/>
    <w:basedOn w:val="Standaardalinea-lettertype"/>
    <w:link w:val="Voetnoottekst"/>
    <w:rsid w:val="00007623"/>
    <w:rPr>
      <w:rFonts w:ascii="Times New Roman" w:eastAsia="Times New Roman" w:hAnsi="Times New Roman" w:cs="Times New Roman"/>
      <w:szCs w:val="20"/>
      <w:lang w:val="nl-NL" w:eastAsia="nl-NL"/>
    </w:rPr>
  </w:style>
  <w:style w:type="character" w:styleId="Voetnootmarkering">
    <w:name w:val="footnote reference"/>
    <w:rsid w:val="00007623"/>
    <w:rPr>
      <w:vertAlign w:val="superscript"/>
    </w:rPr>
  </w:style>
  <w:style w:type="table" w:styleId="Tabelraster">
    <w:name w:val="Table Grid"/>
    <w:basedOn w:val="Standaardtabel"/>
    <w:rsid w:val="00007623"/>
    <w:pPr>
      <w:spacing w:after="0" w:line="240" w:lineRule="auto"/>
    </w:pPr>
    <w:rPr>
      <w:rFonts w:ascii="Times New Roman" w:eastAsia="Times New Roman" w:hAnsi="Times New Roman" w:cs="Times New Roman"/>
      <w:szCs w:val="20"/>
      <w:lang w:eastAsia="nl-B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4B9AA0D6</Template>
  <TotalTime>8</TotalTime>
  <Pages>2</Pages>
  <Words>397</Words>
  <Characters>2185</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Formesyn</dc:creator>
  <cp:lastModifiedBy>Nicole Formesyn</cp:lastModifiedBy>
  <cp:revision>2</cp:revision>
  <dcterms:created xsi:type="dcterms:W3CDTF">2013-02-27T11:02:00Z</dcterms:created>
  <dcterms:modified xsi:type="dcterms:W3CDTF">2014-03-03T13:48:00Z</dcterms:modified>
</cp:coreProperties>
</file>