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4F" w:rsidRPr="0098364F" w:rsidRDefault="0098364F" w:rsidP="009B10A1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nl-BE"/>
        </w:rPr>
      </w:pPr>
      <w:r w:rsidRPr="0098364F">
        <w:rPr>
          <w:rFonts w:ascii="Arial" w:hAnsi="Arial" w:cs="Arial"/>
          <w:b/>
          <w:noProof/>
          <w:sz w:val="32"/>
          <w:szCs w:val="32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5CE4D2" wp14:editId="48C31545">
                <wp:simplePos x="0" y="0"/>
                <wp:positionH relativeFrom="column">
                  <wp:posOffset>5165090</wp:posOffset>
                </wp:positionH>
                <wp:positionV relativeFrom="paragraph">
                  <wp:posOffset>-194945</wp:posOffset>
                </wp:positionV>
                <wp:extent cx="1423670" cy="1100455"/>
                <wp:effectExtent l="76200" t="114300" r="81280" b="118745"/>
                <wp:wrapNone/>
                <wp:docPr id="1" name="Kru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34023">
                          <a:off x="0" y="0"/>
                          <a:ext cx="1423670" cy="110045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31760" w:rsidRDefault="00431760" w:rsidP="00431760">
                            <w:pPr>
                              <w:jc w:val="center"/>
                              <w:rPr>
                                <w:lang w:val="nl-BE"/>
                              </w:rPr>
                            </w:pPr>
                            <w:r>
                              <w:rPr>
                                <w:lang w:val="nl-BE"/>
                              </w:rPr>
                              <w:t>Kennis</w:t>
                            </w:r>
                          </w:p>
                          <w:p w:rsidR="00431760" w:rsidRPr="00792A66" w:rsidRDefault="00431760" w:rsidP="00431760">
                            <w:pPr>
                              <w:jc w:val="center"/>
                              <w:rPr>
                                <w:lang w:val="nl-BE"/>
                              </w:rPr>
                            </w:pPr>
                            <w:r>
                              <w:rPr>
                                <w:lang w:val="nl-BE"/>
                              </w:rPr>
                              <w:t>dimensie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1" o:spid="_x0000_s1026" type="#_x0000_t11" style="position:absolute;left:0;text-align:left;margin-left:406.7pt;margin-top:-15.35pt;width:112.1pt;height:86.65pt;rotation:1020202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" fillcolor="#4f81bd" strokecolor="#385d8a" strokeweight="2pt">
                <v:textbox>
                  <w:txbxContent>
                    <w:p w:rsidR="00431760" w:rsidRDefault="00431760" w:rsidP="00431760">
                      <w:pPr>
                        <w:jc w:val="center"/>
                        <w:rPr>
                          <w:lang w:val="nl-BE"/>
                        </w:rPr>
                      </w:pPr>
                      <w:r>
                        <w:rPr>
                          <w:lang w:val="nl-BE"/>
                        </w:rPr>
                        <w:t>Kennis</w:t>
                      </w:r>
                    </w:p>
                    <w:p w:rsidR="00431760" w:rsidRPr="00792A66" w:rsidRDefault="00431760" w:rsidP="00431760">
                      <w:pPr>
                        <w:jc w:val="center"/>
                        <w:rPr>
                          <w:lang w:val="nl-BE"/>
                        </w:rPr>
                      </w:pPr>
                      <w:r>
                        <w:rPr>
                          <w:lang w:val="nl-BE"/>
                        </w:rPr>
                        <w:t>dimensie</w:t>
                      </w:r>
                    </w:p>
                  </w:txbxContent>
                </v:textbox>
              </v:shape>
            </w:pict>
          </mc:Fallback>
        </mc:AlternateContent>
      </w:r>
      <w:r w:rsidR="00A77403" w:rsidRPr="0098364F">
        <w:rPr>
          <w:rFonts w:ascii="Arial" w:hAnsi="Arial" w:cs="Arial"/>
          <w:b/>
          <w:sz w:val="32"/>
          <w:szCs w:val="32"/>
          <w:lang w:val="nl-BE"/>
        </w:rPr>
        <w:t xml:space="preserve">Kennis: Draagt het ouderbeleid </w:t>
      </w:r>
      <w:r w:rsidR="00431760" w:rsidRPr="0098364F">
        <w:rPr>
          <w:rFonts w:ascii="Arial" w:hAnsi="Arial" w:cs="Arial"/>
          <w:b/>
          <w:sz w:val="32"/>
          <w:szCs w:val="32"/>
          <w:lang w:val="nl-BE"/>
        </w:rPr>
        <w:t xml:space="preserve">ertoe bij dat de </w:t>
      </w:r>
    </w:p>
    <w:p w:rsidR="00431760" w:rsidRPr="0098364F" w:rsidRDefault="00431760" w:rsidP="009B10A1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98364F">
        <w:rPr>
          <w:rFonts w:ascii="Arial" w:hAnsi="Arial" w:cs="Arial"/>
          <w:b/>
          <w:sz w:val="32"/>
          <w:szCs w:val="32"/>
          <w:lang w:val="nl-BE"/>
        </w:rPr>
        <w:t>ouders meer weten over het onderwijs/de school</w:t>
      </w:r>
      <w:r w:rsidRPr="0098364F">
        <w:rPr>
          <w:rFonts w:ascii="Arial" w:hAnsi="Arial" w:cs="Arial"/>
          <w:sz w:val="32"/>
          <w:szCs w:val="32"/>
          <w:lang w:val="nl-BE"/>
        </w:rPr>
        <w:t xml:space="preserve">? </w:t>
      </w:r>
    </w:p>
    <w:p w:rsidR="009B10A1" w:rsidRPr="009B10A1" w:rsidRDefault="009B10A1" w:rsidP="009B10A1">
      <w:pPr>
        <w:spacing w:line="360" w:lineRule="auto"/>
        <w:jc w:val="both"/>
        <w:rPr>
          <w:rFonts w:ascii="Arial" w:hAnsi="Arial" w:cs="Arial"/>
          <w:sz w:val="16"/>
          <w:szCs w:val="16"/>
          <w:lang w:val="nl-BE"/>
        </w:rPr>
      </w:pPr>
    </w:p>
    <w:p w:rsidR="000A4F27" w:rsidRDefault="000A4F27"/>
    <w:p w:rsidR="009B10A1" w:rsidRDefault="009B10A1"/>
    <w:p w:rsidR="008D55CB" w:rsidRDefault="009B10A1" w:rsidP="009B10A1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nl-BE"/>
        </w:rPr>
      </w:pPr>
      <w:r w:rsidRPr="00563E2E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Pr="00563E2E">
        <w:rPr>
          <w:rFonts w:ascii="Arial" w:hAnsi="Arial" w:cs="Arial"/>
          <w:b/>
          <w:sz w:val="20"/>
          <w:szCs w:val="20"/>
          <w:lang w:val="nl-BE"/>
        </w:rPr>
        <w:t xml:space="preserve">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8D55CB" w:rsidTr="008D55CB">
        <w:tc>
          <w:tcPr>
            <w:tcW w:w="5740" w:type="dxa"/>
          </w:tcPr>
          <w:p w:rsidR="008D55CB" w:rsidRDefault="008D55CB" w:rsidP="008D55C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zorgen we er voor dat ouders meer te weten komen over onderwijs en beter de kanalen kennen waar ze meer info over onderwijs kunnen krijgen? </w:t>
            </w:r>
          </w:p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meer te weten komen over onderwijs en beter de kanalen kennen waar ze meer info over onderwijs kunnen krijgen?</w:t>
            </w:r>
          </w:p>
        </w:tc>
      </w:tr>
      <w:tr w:rsidR="008D55CB" w:rsidTr="008D55CB">
        <w:tc>
          <w:tcPr>
            <w:tcW w:w="5740" w:type="dxa"/>
          </w:tcPr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8D55CB" w:rsidRDefault="008D55CB" w:rsidP="008D55C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8D55CB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8D55CB" w:rsidRDefault="008D55CB" w:rsidP="009B10A1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9B10A1" w:rsidRDefault="009B10A1" w:rsidP="009B10A1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9B10A1" w:rsidRPr="009B10A1" w:rsidRDefault="009B10A1" w:rsidP="009B10A1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563E2E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9B10A1">
        <w:rPr>
          <w:rFonts w:ascii="Arial" w:hAnsi="Arial" w:cs="Arial"/>
          <w:sz w:val="20"/>
          <w:szCs w:val="20"/>
          <w:lang w:val="nl-BE"/>
        </w:rPr>
        <w:t>Kijk naar de ouderbevraging</w:t>
      </w:r>
      <w:r>
        <w:rPr>
          <w:rFonts w:ascii="Arial" w:hAnsi="Arial" w:cs="Arial"/>
          <w:sz w:val="20"/>
          <w:szCs w:val="20"/>
          <w:lang w:val="nl-BE"/>
        </w:rPr>
        <w:t xml:space="preserve"> bij het deeltje ‘De informatie die je krijgt als ouder’</w:t>
      </w:r>
      <w:r w:rsidRPr="009B10A1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 w:rsidR="008D55CB">
        <w:rPr>
          <w:rFonts w:ascii="Arial" w:hAnsi="Arial" w:cs="Arial"/>
          <w:sz w:val="20"/>
          <w:szCs w:val="20"/>
          <w:lang w:val="nl-BE"/>
        </w:rPr>
        <w:t>gemiddeld zullen antwoorden</w:t>
      </w:r>
      <w:r w:rsidRPr="009B10A1">
        <w:rPr>
          <w:rFonts w:ascii="Arial" w:hAnsi="Arial" w:cs="Arial"/>
          <w:sz w:val="20"/>
          <w:szCs w:val="20"/>
          <w:lang w:val="nl-BE"/>
        </w:rPr>
        <w:t>?</w:t>
      </w:r>
    </w:p>
    <w:p w:rsidR="003E328B" w:rsidRDefault="003E328B" w:rsidP="003E328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 w:rsidR="008D55CB">
        <w:rPr>
          <w:rFonts w:ascii="Arial" w:hAnsi="Arial" w:cs="Arial"/>
          <w:sz w:val="20"/>
          <w:szCs w:val="20"/>
          <w:lang w:val="nl-BE"/>
        </w:rPr>
        <w:t xml:space="preserve">Voldoende info over de school: </w:t>
      </w:r>
      <w:r>
        <w:rPr>
          <w:rFonts w:ascii="Arial" w:hAnsi="Arial" w:cs="Arial"/>
          <w:sz w:val="20"/>
          <w:szCs w:val="20"/>
          <w:lang w:val="nl-BE"/>
        </w:rPr>
        <w:t>___________________________________________________________________</w:t>
      </w:r>
      <w:r w:rsidR="008D55CB">
        <w:rPr>
          <w:rFonts w:ascii="Arial" w:hAnsi="Arial" w:cs="Arial"/>
          <w:sz w:val="20"/>
          <w:szCs w:val="20"/>
          <w:lang w:val="nl-BE"/>
        </w:rPr>
        <w:t>_________</w:t>
      </w:r>
    </w:p>
    <w:p w:rsidR="008D55CB" w:rsidRDefault="008D55CB" w:rsidP="003E328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 xml:space="preserve">Voldoende info over </w:t>
      </w:r>
      <w:r>
        <w:rPr>
          <w:rFonts w:ascii="Arial" w:hAnsi="Arial" w:cs="Arial"/>
          <w:sz w:val="20"/>
          <w:szCs w:val="20"/>
          <w:lang w:val="nl-BE"/>
        </w:rPr>
        <w:t>de klas</w:t>
      </w:r>
      <w:r>
        <w:rPr>
          <w:rFonts w:ascii="Arial" w:hAnsi="Arial" w:cs="Arial"/>
          <w:sz w:val="20"/>
          <w:szCs w:val="20"/>
          <w:lang w:val="nl-BE"/>
        </w:rPr>
        <w:t>: ___________________________________________________________________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 xml:space="preserve">Voldoende info over </w:t>
      </w:r>
      <w:r>
        <w:rPr>
          <w:rFonts w:ascii="Arial" w:hAnsi="Arial" w:cs="Arial"/>
          <w:sz w:val="20"/>
          <w:szCs w:val="20"/>
          <w:lang w:val="nl-BE"/>
        </w:rPr>
        <w:t>kind</w:t>
      </w:r>
      <w:r>
        <w:rPr>
          <w:rFonts w:ascii="Arial" w:hAnsi="Arial" w:cs="Arial"/>
          <w:sz w:val="20"/>
          <w:szCs w:val="20"/>
          <w:lang w:val="nl-BE"/>
        </w:rPr>
        <w:t>: _____________________________________________________________________________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Welke kanalen kennen de ouders:</w:t>
      </w:r>
      <w:r w:rsidRPr="008D55CB">
        <w:rPr>
          <w:rFonts w:ascii="Arial" w:hAnsi="Arial" w:cs="Arial"/>
          <w:sz w:val="20"/>
          <w:szCs w:val="20"/>
          <w:lang w:val="nl-BE"/>
        </w:rPr>
        <w:t xml:space="preserve"> </w:t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</w:t>
      </w:r>
    </w:p>
    <w:p w:rsidR="003E328B" w:rsidRDefault="003E328B" w:rsidP="003E328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6E2FC4" w:rsidRDefault="006E2FC4" w:rsidP="006E2FC4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Welke kanalen kennen de ouders</w:t>
      </w:r>
      <w:r>
        <w:rPr>
          <w:rFonts w:ascii="Arial" w:hAnsi="Arial" w:cs="Arial"/>
          <w:sz w:val="20"/>
          <w:szCs w:val="20"/>
          <w:lang w:val="nl-BE"/>
        </w:rPr>
        <w:t xml:space="preserve"> niet</w:t>
      </w:r>
      <w:r>
        <w:rPr>
          <w:rFonts w:ascii="Arial" w:hAnsi="Arial" w:cs="Arial"/>
          <w:sz w:val="20"/>
          <w:szCs w:val="20"/>
          <w:lang w:val="nl-BE"/>
        </w:rPr>
        <w:t>:</w:t>
      </w:r>
      <w:r w:rsidRPr="008D55CB">
        <w:rPr>
          <w:rFonts w:ascii="Arial" w:hAnsi="Arial" w:cs="Arial"/>
          <w:sz w:val="20"/>
          <w:szCs w:val="20"/>
          <w:lang w:val="nl-BE"/>
        </w:rPr>
        <w:t xml:space="preserve"> </w:t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8D55CB" w:rsidRPr="003E328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Wat zijn de belangrijkste kanalen voor de ouders? </w:t>
      </w:r>
      <w:r>
        <w:rPr>
          <w:rFonts w:ascii="Arial" w:hAnsi="Arial" w:cs="Arial"/>
          <w:sz w:val="20"/>
          <w:szCs w:val="20"/>
          <w:lang w:val="nl-BE"/>
        </w:rPr>
        <w:t>_____________________________________________________________________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</w:t>
      </w:r>
      <w:r w:rsidR="00CF6389">
        <w:rPr>
          <w:rFonts w:ascii="Arial" w:hAnsi="Arial" w:cs="Arial"/>
          <w:sz w:val="20"/>
          <w:szCs w:val="20"/>
          <w:lang w:val="nl-BE"/>
        </w:rPr>
        <w:t>_______</w:t>
      </w:r>
      <w:bookmarkStart w:id="0" w:name="_GoBack"/>
      <w:bookmarkEnd w:id="0"/>
    </w:p>
    <w:p w:rsidR="008D55CB" w:rsidRDefault="008D55CB" w:rsidP="008D55C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9B10A1" w:rsidRPr="003E328B" w:rsidRDefault="008D55CB" w:rsidP="003E328B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sectPr w:rsidR="009B10A1" w:rsidRPr="003E328B" w:rsidSect="003E328B">
      <w:pgSz w:w="12240" w:h="15840"/>
      <w:pgMar w:top="1440" w:right="47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00763"/>
    <w:multiLevelType w:val="hybridMultilevel"/>
    <w:tmpl w:val="DBEC8F9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84AAC"/>
    <w:rsid w:val="000A4F27"/>
    <w:rsid w:val="000C5478"/>
    <w:rsid w:val="003E328B"/>
    <w:rsid w:val="00431760"/>
    <w:rsid w:val="00563E2E"/>
    <w:rsid w:val="005F0160"/>
    <w:rsid w:val="006E2FC4"/>
    <w:rsid w:val="00826465"/>
    <w:rsid w:val="008D55CB"/>
    <w:rsid w:val="00946082"/>
    <w:rsid w:val="0098364F"/>
    <w:rsid w:val="009B10A1"/>
    <w:rsid w:val="00A77403"/>
    <w:rsid w:val="00C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31760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10A1"/>
    <w:pPr>
      <w:ind w:left="720"/>
      <w:contextualSpacing/>
    </w:pPr>
  </w:style>
  <w:style w:type="table" w:styleId="Tabelraster">
    <w:name w:val="Table Grid"/>
    <w:basedOn w:val="Standaardtabel"/>
    <w:rsid w:val="008D5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31760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10A1"/>
    <w:pPr>
      <w:ind w:left="720"/>
      <w:contextualSpacing/>
    </w:pPr>
  </w:style>
  <w:style w:type="table" w:styleId="Tabelraster">
    <w:name w:val="Table Grid"/>
    <w:basedOn w:val="Standaardtabel"/>
    <w:rsid w:val="008D5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14</TotalTime>
  <Pages>1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11</cp:revision>
  <dcterms:created xsi:type="dcterms:W3CDTF">2011-12-06T14:04:00Z</dcterms:created>
  <dcterms:modified xsi:type="dcterms:W3CDTF">2011-12-08T11:13:00Z</dcterms:modified>
</cp:coreProperties>
</file>