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ctionBlock"/>
        <w:tag w:val="sectionBlock"/>
        <w:id w:val="-1531556538"/>
        <w:lock w:val="sdtContentLocked"/>
        <w:placeholder>
          <w:docPart w:val="3B4FD6A9992D4AFBAD0D4B8BC8D16F6D"/>
        </w:placeholder>
      </w:sdtPr>
      <w:sdtEndPr/>
      <w:sdtContent>
        <w:p w14:paraId="6E345CB2" w14:textId="77777777" w:rsidR="005A172E" w:rsidRDefault="00456C2A" w:rsidP="00456C2A">
          <w:pPr>
            <w:pStyle w:val="sectionBlock"/>
            <w:sectPr w:rsidR="005A172E" w:rsidSect="00C577E7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 w:code="9"/>
              <w:pgMar w:top="2041" w:right="1667" w:bottom="1684" w:left="1667" w:header="709" w:footer="329" w:gutter="0"/>
              <w:cols w:space="708"/>
              <w:docGrid w:linePitch="360"/>
            </w:sectPr>
          </w:pPr>
          <w:r>
            <w:t xml:space="preserve">  </w:t>
          </w:r>
        </w:p>
      </w:sdtContent>
    </w:sdt>
    <w:p w14:paraId="69D50E60" w14:textId="6C90E067" w:rsidR="00347D85" w:rsidRPr="00347D85" w:rsidRDefault="00F865C8" w:rsidP="00392945">
      <w:pPr>
        <w:pStyle w:val="Titel"/>
      </w:pPr>
      <w:sdt>
        <w:sdtPr>
          <w:alias w:val="titel_document"/>
          <w:tag w:val="titel_document"/>
          <w:id w:val="1081253853"/>
          <w:lock w:val="sdtLocked"/>
          <w:placeholder>
            <w:docPart w:val="9F5EF993364148A78AC8CDB3F3DBC51D"/>
          </w:placeholder>
          <w:dataBinding w:xpath="/root/docTitle[1]" w:storeItemID="{BDCA6B1C-1842-4402-A928-93433097E821}"/>
          <w:text/>
        </w:sdtPr>
        <w:sdtEndPr/>
        <w:sdtContent>
          <w:r w:rsidR="00346353">
            <w:t>Functiebeschrijving</w:t>
          </w:r>
          <w:r w:rsidR="00E431E3">
            <w:t xml:space="preserve"> projectmede</w:t>
          </w:r>
          <w:r w:rsidR="00346353">
            <w:t>werker</w:t>
          </w:r>
        </w:sdtContent>
      </w:sdt>
    </w:p>
    <w:p w14:paraId="2D956081" w14:textId="6C5F09E2" w:rsidR="00347D85" w:rsidRPr="00347D85" w:rsidRDefault="00347D85" w:rsidP="00392945">
      <w:pPr>
        <w:pStyle w:val="Ondertitel"/>
      </w:pPr>
    </w:p>
    <w:p w14:paraId="56A3F05B" w14:textId="7FA02CD5" w:rsidR="007B6526" w:rsidRDefault="00F865C8" w:rsidP="00392945">
      <w:pPr>
        <w:pStyle w:val="documenttype"/>
      </w:pPr>
      <w:sdt>
        <w:sdtPr>
          <w:alias w:val="separatorBlock"/>
          <w:tag w:val="separatorBlock"/>
          <w:id w:val="-771083465"/>
          <w:lock w:val="sdtContentLocked"/>
          <w:placeholder>
            <w:docPart w:val="2465DF39B3A34C4AB1FF622ABD0EEE33"/>
          </w:placeholder>
        </w:sdtPr>
        <w:sdtEndPr/>
        <w:sdtContent>
          <w:r w:rsidR="00456C2A" w:rsidRPr="00392945">
            <w:rPr>
              <w:noProof/>
              <w:lang w:eastAsia="nl-BE"/>
            </w:rPr>
            <mc:AlternateContent>
              <mc:Choice Requires="wps">
                <w:drawing>
                  <wp:inline distT="0" distB="0" distL="0" distR="0" wp14:anchorId="2CD5F2FC" wp14:editId="26D770C2">
                    <wp:extent cx="636120" cy="55440"/>
                    <wp:effectExtent l="0" t="0" r="0" b="1905"/>
                    <wp:docPr id="34" name="Rechthoek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6120" cy="554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672AABD" id="Rechthoek 34" o:spid="_x0000_s1026" style="width:50.1pt;height: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" fillcolor="black [3213]" stroked="f" strokeweight="1pt">
                    <w10:anchorlock/>
                  </v:rect>
                </w:pict>
              </mc:Fallback>
            </mc:AlternateContent>
          </w:r>
          <w:r w:rsidR="00456C2A" w:rsidRPr="00392945">
            <w:t xml:space="preserve">  </w:t>
          </w:r>
        </w:sdtContent>
      </w:sdt>
      <w:sdt>
        <w:sdtPr>
          <w:rPr>
            <w:rStyle w:val="DatumChar"/>
          </w:rPr>
          <w:alias w:val="datum_publicatie"/>
          <w:tag w:val="datum_publicatie"/>
          <w:id w:val="533472709"/>
          <w:lock w:val="sdtLocked"/>
          <w:placeholder>
            <w:docPart w:val="C0B1CDB2858B484CAFD339CD776FC90A"/>
          </w:placeholder>
          <w:dataBinding w:xpath="/root/docDate[1]" w:storeItemID="{BDCA6B1C-1842-4402-A928-93433097E821}"/>
          <w:date w:fullDate="2022-01-18T00:00:00Z">
            <w:dateFormat w:val="dd.MM.yyyy"/>
            <w:lid w:val="nl-BE"/>
            <w:storeMappedDataAs w:val="dateTime"/>
            <w:calendar w:val="gregorian"/>
          </w:date>
        </w:sdtPr>
        <w:sdtEndPr>
          <w:rPr>
            <w:rStyle w:val="DatumChar"/>
          </w:rPr>
        </w:sdtEndPr>
        <w:sdtContent>
          <w:r w:rsidR="00E431E3">
            <w:rPr>
              <w:rStyle w:val="DatumChar"/>
            </w:rPr>
            <w:t>18.01.2022</w:t>
          </w:r>
        </w:sdtContent>
      </w:sdt>
      <w:r w:rsidR="00456C2A">
        <w:t xml:space="preserve"> </w:t>
      </w:r>
      <w:sdt>
        <w:sdtPr>
          <w:alias w:val="documenttype"/>
          <w:tag w:val="documenttype"/>
          <w:id w:val="-792437657"/>
          <w:lock w:val="sdtLocked"/>
          <w:placeholder>
            <w:docPart w:val="980AEBD89AC34316BFBF9794C244C4CD"/>
          </w:placeholder>
          <w:dataBinding w:xpath="/root/docType[1]" w:storeItemID="{BDCA6B1C-1842-4402-A928-93433097E821}"/>
          <w:text/>
        </w:sdtPr>
        <w:sdtEndPr/>
        <w:sdtContent>
          <w:r w:rsidR="00346353">
            <w:t xml:space="preserve">/ </w:t>
          </w:r>
          <w:r w:rsidR="00E431E3">
            <w:t xml:space="preserve">functiebeschrijving </w:t>
          </w:r>
        </w:sdtContent>
      </w:sdt>
    </w:p>
    <w:p w14:paraId="6A48B570" w14:textId="08E23E9D" w:rsidR="00FE5C22" w:rsidRPr="00346353" w:rsidRDefault="00346353" w:rsidP="00E431E3">
      <w:pPr>
        <w:pStyle w:val="Kop1"/>
      </w:pPr>
      <w:r w:rsidRPr="00346353">
        <w:t xml:space="preserve">De functie van </w:t>
      </w:r>
      <w:r w:rsidR="00E431E3">
        <w:t>projectmede</w:t>
      </w:r>
      <w:r w:rsidRPr="00346353">
        <w:t>werker</w:t>
      </w:r>
    </w:p>
    <w:p w14:paraId="6C46BE38" w14:textId="544E0B2E" w:rsidR="00CC09C8" w:rsidRDefault="00E431E3" w:rsidP="00E431E3">
      <w:pPr>
        <w:pStyle w:val="lijstnum1"/>
        <w:numPr>
          <w:ilvl w:val="0"/>
          <w:numId w:val="9"/>
        </w:numPr>
      </w:pPr>
      <w:r>
        <w:t>Projectmedewerker</w:t>
      </w:r>
      <w:r w:rsidR="00CC09C8">
        <w:t>s</w:t>
      </w:r>
      <w:r w:rsidR="00CC09C8">
        <w:rPr>
          <w:spacing w:val="42"/>
        </w:rPr>
        <w:t xml:space="preserve"> </w:t>
      </w:r>
      <w:r w:rsidR="00CC09C8">
        <w:t>werken</w:t>
      </w:r>
      <w:r w:rsidR="00CC09C8">
        <w:rPr>
          <w:spacing w:val="86"/>
        </w:rPr>
        <w:t xml:space="preserve"> </w:t>
      </w:r>
      <w:r w:rsidR="00CC09C8">
        <w:t>mee</w:t>
      </w:r>
      <w:r w:rsidR="00CC09C8">
        <w:rPr>
          <w:spacing w:val="86"/>
        </w:rPr>
        <w:t xml:space="preserve"> </w:t>
      </w:r>
      <w:r w:rsidR="00CC09C8">
        <w:t>aan</w:t>
      </w:r>
      <w:r w:rsidR="00CC09C8">
        <w:rPr>
          <w:spacing w:val="87"/>
        </w:rPr>
        <w:t xml:space="preserve"> </w:t>
      </w:r>
      <w:r w:rsidR="00CC09C8">
        <w:t>het</w:t>
      </w:r>
      <w:r w:rsidR="00CC09C8">
        <w:rPr>
          <w:spacing w:val="85"/>
        </w:rPr>
        <w:t xml:space="preserve"> </w:t>
      </w:r>
      <w:r w:rsidR="00CC09C8">
        <w:t>opstellen</w:t>
      </w:r>
      <w:r w:rsidR="00CC09C8">
        <w:rPr>
          <w:spacing w:val="86"/>
        </w:rPr>
        <w:t xml:space="preserve"> </w:t>
      </w:r>
      <w:r w:rsidR="00CC09C8">
        <w:t>en</w:t>
      </w:r>
      <w:r w:rsidR="00CC09C8">
        <w:rPr>
          <w:spacing w:val="86"/>
        </w:rPr>
        <w:t xml:space="preserve"> </w:t>
      </w:r>
      <w:r w:rsidR="00CC09C8">
        <w:t>uitvoeren</w:t>
      </w:r>
      <w:r w:rsidR="00CC09C8">
        <w:rPr>
          <w:spacing w:val="87"/>
        </w:rPr>
        <w:t xml:space="preserve"> </w:t>
      </w:r>
      <w:r w:rsidR="00CC09C8">
        <w:t>van</w:t>
      </w:r>
      <w:r w:rsidR="00CC09C8">
        <w:rPr>
          <w:spacing w:val="85"/>
        </w:rPr>
        <w:t xml:space="preserve"> </w:t>
      </w:r>
      <w:r w:rsidR="00CC09C8">
        <w:t>de</w:t>
      </w:r>
      <w:r w:rsidR="00CC09C8">
        <w:rPr>
          <w:spacing w:val="85"/>
        </w:rPr>
        <w:t xml:space="preserve"> </w:t>
      </w:r>
      <w:r w:rsidR="00CC09C8">
        <w:t>territoriale</w:t>
      </w:r>
      <w:r w:rsidR="00CC09C8">
        <w:rPr>
          <w:spacing w:val="86"/>
        </w:rPr>
        <w:t xml:space="preserve"> </w:t>
      </w:r>
      <w:r w:rsidR="00CC09C8">
        <w:t>en/of</w:t>
      </w:r>
      <w:r w:rsidR="00CC09C8">
        <w:rPr>
          <w:spacing w:val="86"/>
        </w:rPr>
        <w:t xml:space="preserve"> </w:t>
      </w:r>
      <w:r w:rsidR="00CC09C8">
        <w:t>thematische</w:t>
      </w:r>
      <w:r>
        <w:t xml:space="preserve"> </w:t>
      </w:r>
      <w:r w:rsidR="00CC09C8">
        <w:t>meerjarenplannen en jaarplannen. Daarvoor zetten ze projecten en losse activiteiten</w:t>
      </w:r>
      <w:r w:rsidR="00935FFE">
        <w:t xml:space="preserve"> </w:t>
      </w:r>
      <w:r w:rsidR="00CC09C8" w:rsidRPr="00E431E3">
        <w:rPr>
          <w:spacing w:val="-43"/>
        </w:rPr>
        <w:t xml:space="preserve"> </w:t>
      </w:r>
      <w:r>
        <w:rPr>
          <w:spacing w:val="-43"/>
        </w:rPr>
        <w:t xml:space="preserve"> </w:t>
      </w:r>
      <w:r w:rsidR="00CC09C8">
        <w:t>op</w:t>
      </w:r>
      <w:r w:rsidR="00CC09C8" w:rsidRPr="00E431E3">
        <w:rPr>
          <w:spacing w:val="-1"/>
        </w:rPr>
        <w:t xml:space="preserve"> </w:t>
      </w:r>
      <w:r w:rsidR="00CC09C8">
        <w:t>en</w:t>
      </w:r>
      <w:r w:rsidR="00CC09C8" w:rsidRPr="00E431E3">
        <w:rPr>
          <w:spacing w:val="-1"/>
        </w:rPr>
        <w:t xml:space="preserve"> </w:t>
      </w:r>
      <w:r w:rsidR="00CC09C8">
        <w:t>voeren</w:t>
      </w:r>
      <w:r w:rsidR="00CC09C8" w:rsidRPr="00E431E3">
        <w:rPr>
          <w:spacing w:val="-1"/>
        </w:rPr>
        <w:t xml:space="preserve"> </w:t>
      </w:r>
      <w:r w:rsidR="00CC09C8">
        <w:t>die uit.</w:t>
      </w:r>
      <w:r w:rsidR="00935FFE" w:rsidRPr="00935FFE">
        <w:rPr>
          <w:rFonts w:ascii="Comic Sans MS" w:hAnsi="Comic Sans MS" w:cs="Calibri"/>
        </w:rPr>
        <w:t xml:space="preserve"> </w:t>
      </w:r>
    </w:p>
    <w:p w14:paraId="70FC59AF" w14:textId="788820CB" w:rsidR="00CC09C8" w:rsidRDefault="00CC09C8" w:rsidP="00382435">
      <w:pPr>
        <w:pStyle w:val="lijstnum1"/>
        <w:numPr>
          <w:ilvl w:val="0"/>
          <w:numId w:val="9"/>
        </w:numPr>
      </w:pPr>
      <w:r>
        <w:t>Zij</w:t>
      </w:r>
      <w:r>
        <w:rPr>
          <w:spacing w:val="1"/>
        </w:rPr>
        <w:t xml:space="preserve"> </w:t>
      </w:r>
      <w:r>
        <w:t>stimuleren,</w:t>
      </w:r>
      <w:r>
        <w:rPr>
          <w:spacing w:val="1"/>
        </w:rPr>
        <w:t xml:space="preserve"> </w:t>
      </w:r>
      <w:r>
        <w:t>ondersteunen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begeleiden</w:t>
      </w:r>
      <w:r>
        <w:rPr>
          <w:spacing w:val="1"/>
        </w:rPr>
        <w:t xml:space="preserve"> </w:t>
      </w:r>
      <w:r>
        <w:t>bevolkingsgroepen,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bijzondere</w:t>
      </w:r>
      <w:r>
        <w:rPr>
          <w:spacing w:val="1"/>
        </w:rPr>
        <w:t xml:space="preserve"> </w:t>
      </w:r>
      <w:r>
        <w:t>aandacht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 </w:t>
      </w:r>
      <w:r w:rsidR="003B4B9E">
        <w:t>mensen in een kwetsbare positie</w:t>
      </w:r>
      <w:r>
        <w:t xml:space="preserve">. </w:t>
      </w:r>
      <w:r w:rsidR="00E431E3">
        <w:t>Projectmedewerkers ondersteunen opbouwwerkers in het</w:t>
      </w:r>
      <w:r>
        <w:t xml:space="preserve"> zoeken naar oplossingen voor maatschappelijke</w:t>
      </w:r>
      <w:r>
        <w:rPr>
          <w:spacing w:val="1"/>
        </w:rPr>
        <w:t xml:space="preserve"> </w:t>
      </w:r>
      <w:r>
        <w:t>vraagstukken</w:t>
      </w:r>
      <w:r>
        <w:rPr>
          <w:spacing w:val="-2"/>
        </w:rPr>
        <w:t xml:space="preserve"> </w:t>
      </w:r>
      <w:r>
        <w:t>of problemen</w:t>
      </w:r>
      <w:r>
        <w:rPr>
          <w:spacing w:val="-1"/>
        </w:rPr>
        <w:t xml:space="preserve"> </w:t>
      </w:r>
      <w:r>
        <w:t>die deze</w:t>
      </w:r>
      <w:r>
        <w:rPr>
          <w:spacing w:val="-2"/>
        </w:rPr>
        <w:t xml:space="preserve"> </w:t>
      </w:r>
      <w:r>
        <w:t>groepen ervaren.</w:t>
      </w:r>
    </w:p>
    <w:p w14:paraId="1C098BC8" w14:textId="6EE0A3E8" w:rsidR="00CC09C8" w:rsidRDefault="00CC09C8" w:rsidP="00382435">
      <w:pPr>
        <w:pStyle w:val="lijstnum1"/>
        <w:numPr>
          <w:ilvl w:val="0"/>
          <w:numId w:val="9"/>
        </w:numPr>
      </w:pPr>
      <w:r>
        <w:t>Door</w:t>
      </w:r>
      <w:r>
        <w:rPr>
          <w:spacing w:val="1"/>
        </w:rPr>
        <w:t xml:space="preserve"> </w:t>
      </w:r>
      <w:r w:rsidR="003B4B9E">
        <w:t>mensen in een kwetsbare positie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versterken</w:t>
      </w:r>
      <w:r>
        <w:rPr>
          <w:spacing w:val="1"/>
        </w:rPr>
        <w:t xml:space="preserve"> </w:t>
      </w:r>
      <w:r>
        <w:t>bevordert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431E3">
        <w:t>projectmede</w:t>
      </w:r>
      <w:r>
        <w:t>werker de maatschappelijke participatie van de bewoners aan hun leef- en woonomgeving en de</w:t>
      </w:r>
      <w:r>
        <w:rPr>
          <w:spacing w:val="1"/>
        </w:rPr>
        <w:t xml:space="preserve"> </w:t>
      </w:r>
      <w:r>
        <w:t>kwaliteit</w:t>
      </w:r>
      <w:r>
        <w:rPr>
          <w:spacing w:val="-1"/>
        </w:rPr>
        <w:t xml:space="preserve"> </w:t>
      </w:r>
      <w:r>
        <w:t>van die</w:t>
      </w:r>
      <w:r>
        <w:rPr>
          <w:spacing w:val="-1"/>
        </w:rPr>
        <w:t xml:space="preserve"> </w:t>
      </w:r>
      <w:r>
        <w:t>leef-en woonomgeving.</w:t>
      </w:r>
    </w:p>
    <w:p w14:paraId="2E84BB8C" w14:textId="351BAFEB" w:rsidR="00346353" w:rsidRDefault="00346353" w:rsidP="00346353"/>
    <w:p w14:paraId="02389DD8" w14:textId="529F9C52" w:rsidR="00346353" w:rsidRDefault="00346353" w:rsidP="00E431E3">
      <w:pPr>
        <w:pStyle w:val="Kop1"/>
      </w:pPr>
      <w:r w:rsidRPr="00346353">
        <w:t>Plaats in de organisatie</w:t>
      </w:r>
    </w:p>
    <w:p w14:paraId="4344A958" w14:textId="675A2A68" w:rsidR="00CC09C8" w:rsidRDefault="00CC09C8" w:rsidP="00935FFE">
      <w:pPr>
        <w:pStyle w:val="lijstnum1"/>
        <w:numPr>
          <w:ilvl w:val="0"/>
          <w:numId w:val="10"/>
        </w:numPr>
      </w:pPr>
      <w:r>
        <w:t>De</w:t>
      </w:r>
      <w:r>
        <w:rPr>
          <w:spacing w:val="6"/>
        </w:rPr>
        <w:t xml:space="preserve"> </w:t>
      </w:r>
      <w:r w:rsidR="00935FFE">
        <w:t>projectmedewerker</w:t>
      </w:r>
      <w:r>
        <w:rPr>
          <w:spacing w:val="7"/>
        </w:rPr>
        <w:t xml:space="preserve"> </w:t>
      </w:r>
      <w:r>
        <w:t>vormt</w:t>
      </w:r>
      <w:r>
        <w:rPr>
          <w:spacing w:val="7"/>
        </w:rPr>
        <w:t xml:space="preserve"> </w:t>
      </w:r>
      <w:r>
        <w:t>samen</w:t>
      </w:r>
      <w:r>
        <w:rPr>
          <w:spacing w:val="8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collega’s</w:t>
      </w:r>
      <w:r>
        <w:rPr>
          <w:spacing w:val="6"/>
        </w:rPr>
        <w:t xml:space="preserve"> </w:t>
      </w:r>
      <w:r>
        <w:t>buurt-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opbouwwerkers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 w:rsidR="003B4B9E">
        <w:t>eventuele</w:t>
      </w:r>
      <w:r>
        <w:rPr>
          <w:spacing w:val="7"/>
        </w:rPr>
        <w:t xml:space="preserve"> </w:t>
      </w:r>
      <w:r>
        <w:t>vrijwilligers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van</w:t>
      </w:r>
      <w:r>
        <w:rPr>
          <w:spacing w:val="7"/>
        </w:rPr>
        <w:t xml:space="preserve"> </w:t>
      </w:r>
      <w:r>
        <w:t>de</w:t>
      </w:r>
      <w:r w:rsidR="00935FFE">
        <w:t xml:space="preserve"> SAAMO</w:t>
      </w:r>
      <w:r>
        <w:t xml:space="preserve">-organisatie. De </w:t>
      </w:r>
      <w:r w:rsidR="00935FFE">
        <w:t xml:space="preserve">projecten en </w:t>
      </w:r>
      <w:r>
        <w:t>activiteiten die hij</w:t>
      </w:r>
      <w:r w:rsidR="003B4B9E">
        <w:t xml:space="preserve">/zij </w:t>
      </w:r>
      <w:r>
        <w:t>uitvoert en de werkingen die hij</w:t>
      </w:r>
      <w:r w:rsidR="003B4B9E">
        <w:t>/zij</w:t>
      </w:r>
      <w:r>
        <w:t xml:space="preserve"> uitbouwt</w:t>
      </w:r>
      <w:r w:rsidRPr="00935FFE">
        <w:rPr>
          <w:spacing w:val="1"/>
        </w:rPr>
        <w:t xml:space="preserve"> </w:t>
      </w:r>
      <w:r>
        <w:t>samen</w:t>
      </w:r>
      <w:r w:rsidRPr="00935FFE">
        <w:rPr>
          <w:spacing w:val="-1"/>
        </w:rPr>
        <w:t xml:space="preserve"> </w:t>
      </w:r>
      <w:r>
        <w:t>met</w:t>
      </w:r>
      <w:r w:rsidRPr="00935FFE">
        <w:rPr>
          <w:spacing w:val="-2"/>
        </w:rPr>
        <w:t xml:space="preserve"> </w:t>
      </w:r>
      <w:r>
        <w:t>de</w:t>
      </w:r>
      <w:r w:rsidRPr="00935FFE">
        <w:rPr>
          <w:spacing w:val="-2"/>
        </w:rPr>
        <w:t xml:space="preserve"> </w:t>
      </w:r>
      <w:r>
        <w:t>bewoners en</w:t>
      </w:r>
      <w:r w:rsidRPr="00935FFE">
        <w:rPr>
          <w:spacing w:val="-1"/>
        </w:rPr>
        <w:t xml:space="preserve"> </w:t>
      </w:r>
      <w:r>
        <w:t>collega’s</w:t>
      </w:r>
      <w:r w:rsidRPr="00935FFE">
        <w:rPr>
          <w:spacing w:val="-1"/>
        </w:rPr>
        <w:t xml:space="preserve"> </w:t>
      </w:r>
      <w:r>
        <w:t>staan</w:t>
      </w:r>
      <w:r w:rsidRPr="00935FFE">
        <w:rPr>
          <w:spacing w:val="-1"/>
        </w:rPr>
        <w:t xml:space="preserve"> </w:t>
      </w:r>
      <w:r>
        <w:t>centraal</w:t>
      </w:r>
      <w:r w:rsidRPr="00935FFE">
        <w:rPr>
          <w:spacing w:val="-3"/>
        </w:rPr>
        <w:t xml:space="preserve"> </w:t>
      </w:r>
      <w:r w:rsidR="00935FFE">
        <w:t xml:space="preserve">in </w:t>
      </w:r>
      <w:r>
        <w:t>de</w:t>
      </w:r>
      <w:r w:rsidRPr="00935FFE">
        <w:rPr>
          <w:spacing w:val="-2"/>
        </w:rPr>
        <w:t xml:space="preserve"> </w:t>
      </w:r>
      <w:r w:rsidR="00935FFE">
        <w:t>SAAMO</w:t>
      </w:r>
      <w:r>
        <w:t>-werking.</w:t>
      </w:r>
    </w:p>
    <w:p w14:paraId="2BFBF95C" w14:textId="77777777" w:rsidR="00954E8B" w:rsidRPr="00954E8B" w:rsidRDefault="00954E8B" w:rsidP="00954E8B">
      <w:pPr>
        <w:pStyle w:val="Lijstalinea"/>
        <w:numPr>
          <w:ilvl w:val="0"/>
          <w:numId w:val="10"/>
        </w:numPr>
        <w:jc w:val="both"/>
      </w:pPr>
      <w:r w:rsidRPr="00954E8B">
        <w:t>De projectmedewerker zorgt ervoor dat de ervaring en de deskundigheid die hij aan de basis opbouwt, als bouwstenen voor het SAAMO-beleid worden aangereikt. Naast deze communicatie van de basis naar het beleidsniveau van de organisatie, krijgt de projectmedewerker de nodige steun en kritische reflectie van de andere SAAMO-geledingen.</w:t>
      </w:r>
    </w:p>
    <w:p w14:paraId="3D9D38DA" w14:textId="1F50C1D0" w:rsidR="00954E8B" w:rsidRDefault="00954E8B" w:rsidP="00954E8B">
      <w:pPr>
        <w:pStyle w:val="Plattetekst"/>
        <w:numPr>
          <w:ilvl w:val="0"/>
          <w:numId w:val="10"/>
        </w:numPr>
        <w:spacing w:line="224" w:lineRule="exact"/>
      </w:pPr>
      <w:r w:rsidRPr="00954E8B">
        <w:t xml:space="preserve">De projectmedewerker kan, na het opdoen van de noodzakelijke ervaring, autonoom zijn werking </w:t>
      </w:r>
      <w:r w:rsidR="003B4B9E">
        <w:t>opzetten</w:t>
      </w:r>
      <w:r w:rsidRPr="00954E8B">
        <w:t>, maar staat daarin niet alleen. Er is sturing en begeleiding van de staf</w:t>
      </w:r>
      <w:r w:rsidR="003B4B9E">
        <w:t xml:space="preserve"> en een themateam</w:t>
      </w:r>
      <w:r w:rsidRPr="00954E8B">
        <w:t xml:space="preserve"> op de tweede lijn. </w:t>
      </w:r>
    </w:p>
    <w:p w14:paraId="2E5DC405" w14:textId="1B858D05" w:rsidR="00935FFE" w:rsidRDefault="00954E8B" w:rsidP="00346353">
      <w:pPr>
        <w:pStyle w:val="Plattetekst"/>
        <w:numPr>
          <w:ilvl w:val="0"/>
          <w:numId w:val="10"/>
        </w:numPr>
        <w:spacing w:line="224" w:lineRule="exact"/>
      </w:pPr>
      <w:r w:rsidRPr="00954E8B">
        <w:t xml:space="preserve">Het is mogelijk dat een projectmedewerker na verloop van tijd in een ander territorium (of thematische werking) wordt ingezet. </w:t>
      </w:r>
    </w:p>
    <w:p w14:paraId="51C07076" w14:textId="5EA737A8" w:rsidR="00935FFE" w:rsidRDefault="00935FFE" w:rsidP="00346353"/>
    <w:p w14:paraId="500F0B3C" w14:textId="77777777" w:rsidR="00935FFE" w:rsidRDefault="00935FFE" w:rsidP="00346353"/>
    <w:p w14:paraId="503CE6C8" w14:textId="1D590E45" w:rsidR="00346353" w:rsidRDefault="00346353" w:rsidP="00954E8B">
      <w:pPr>
        <w:pStyle w:val="Kop1"/>
      </w:pPr>
      <w:r>
        <w:t>Belangrijkste resultaatgebieden</w:t>
      </w:r>
    </w:p>
    <w:p w14:paraId="7C85390A" w14:textId="77777777" w:rsidR="00766DD0" w:rsidRPr="00766DD0" w:rsidRDefault="00766DD0" w:rsidP="00766DD0"/>
    <w:p w14:paraId="4C19C635" w14:textId="4CE29543" w:rsidR="001D7DAF" w:rsidRPr="004E4E3A" w:rsidRDefault="001D7DAF" w:rsidP="001D7DAF">
      <w:pPr>
        <w:pStyle w:val="Kop2"/>
        <w:rPr>
          <w:rStyle w:val="accent-tekstgroen"/>
          <w:b/>
          <w:bCs/>
        </w:rPr>
      </w:pPr>
      <w:r w:rsidRPr="004E4E3A">
        <w:rPr>
          <w:rStyle w:val="accent-tekstgroen"/>
          <w:b/>
          <w:bCs/>
        </w:rPr>
        <w:t>De projectmedewerker geeft vorm aan een basiswerking</w:t>
      </w:r>
    </w:p>
    <w:p w14:paraId="007776F5" w14:textId="77777777" w:rsidR="001D7DAF" w:rsidRPr="001D7DAF" w:rsidRDefault="001D7DAF" w:rsidP="001D7DAF"/>
    <w:p w14:paraId="13D5B9B2" w14:textId="77777777" w:rsidR="001D7DAF" w:rsidRPr="00267650" w:rsidRDefault="001D7DAF" w:rsidP="001D7DAF">
      <w:pPr>
        <w:jc w:val="both"/>
      </w:pPr>
      <w:r w:rsidRPr="00267650">
        <w:t>Dit houdt onder meer volgende taken in:</w:t>
      </w:r>
    </w:p>
    <w:p w14:paraId="09419E5C" w14:textId="77777777" w:rsidR="001D7DAF" w:rsidRPr="003B2B96" w:rsidRDefault="001D7DAF" w:rsidP="001D7DAF">
      <w:pPr>
        <w:jc w:val="both"/>
        <w:rPr>
          <w:rFonts w:ascii="Comic Sans MS" w:hAnsi="Comic Sans MS" w:cs="Calibri"/>
        </w:rPr>
      </w:pPr>
    </w:p>
    <w:p w14:paraId="7B1F1AB0" w14:textId="4A6B9C54" w:rsidR="001D7DAF" w:rsidRPr="00267650" w:rsidRDefault="001D7DAF" w:rsidP="001D7DAF">
      <w:pPr>
        <w:jc w:val="both"/>
        <w:rPr>
          <w:rFonts w:cstheme="minorHAnsi"/>
        </w:rPr>
      </w:pPr>
      <w:r w:rsidRPr="00267650">
        <w:rPr>
          <w:rFonts w:cstheme="minorHAnsi"/>
          <w:u w:val="single"/>
        </w:rPr>
        <w:t>Uitbouw basiswerking</w:t>
      </w:r>
      <w:r w:rsidRPr="00267650">
        <w:rPr>
          <w:rFonts w:cstheme="minorHAnsi"/>
        </w:rPr>
        <w:t xml:space="preserve">: </w:t>
      </w:r>
    </w:p>
    <w:p w14:paraId="734FCE3E" w14:textId="232B3D7C" w:rsidR="001D7DAF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 xml:space="preserve">verkent – in samenwerking met </w:t>
      </w:r>
      <w:r w:rsidR="002C1C2D">
        <w:t xml:space="preserve">eventuele </w:t>
      </w:r>
      <w:r w:rsidRPr="00766DD0">
        <w:t>teamleden - de wijk(en) en/of andere vindplaatsen. Hij/zij spoort nieuwe groepen en hun sleutelfiguren op;</w:t>
      </w:r>
    </w:p>
    <w:p w14:paraId="57A8078C" w14:textId="1B5574AD" w:rsidR="001D7DAF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 xml:space="preserve">bouwt contacten op, met bijzondere aandacht voor mensen in een kwetsbare positie; </w:t>
      </w:r>
    </w:p>
    <w:p w14:paraId="0953702F" w14:textId="0F88FBF4" w:rsid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lastRenderedPageBreak/>
        <w:t>maakt gebruik van diverse methodieken</w:t>
      </w:r>
      <w:r w:rsidR="002C1C2D">
        <w:t>,</w:t>
      </w:r>
      <w:r w:rsidRPr="00766DD0">
        <w:t xml:space="preserve"> instrumenten (</w:t>
      </w:r>
      <w:r w:rsidR="00766DD0" w:rsidRPr="00766DD0">
        <w:t xml:space="preserve">activiteiten, </w:t>
      </w:r>
      <w:r w:rsidRPr="00766DD0">
        <w:t>vorming</w:t>
      </w:r>
      <w:r w:rsidR="00E4457F">
        <w:t>,</w:t>
      </w:r>
      <w:r w:rsidR="00766DD0" w:rsidRPr="00766DD0">
        <w:t>…)</w:t>
      </w:r>
      <w:r w:rsidRPr="00766DD0">
        <w:t xml:space="preserve"> bij de uitbouw en het versterken van sociale netwerken:</w:t>
      </w:r>
    </w:p>
    <w:p w14:paraId="00B85CDC" w14:textId="3869D063" w:rsidR="00766DD0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 xml:space="preserve">creëert </w:t>
      </w:r>
      <w:r w:rsidR="00766DD0">
        <w:t xml:space="preserve">waar nodig </w:t>
      </w:r>
      <w:r w:rsidRPr="00766DD0">
        <w:t>a</w:t>
      </w:r>
      <w:r w:rsidR="00766DD0" w:rsidRPr="00766DD0">
        <w:t>ctiviteiten</w:t>
      </w:r>
      <w:r w:rsidRPr="00766DD0">
        <w:t>- en vormingsmogelijkheden. Hij doet dit zowel binnen- als buitenshuis;</w:t>
      </w:r>
    </w:p>
    <w:p w14:paraId="1723B054" w14:textId="546D7723" w:rsidR="00766DD0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>organiseert en coördineert activiteiten</w:t>
      </w:r>
      <w:r w:rsidR="004E4E3A">
        <w:t xml:space="preserve"> en </w:t>
      </w:r>
      <w:proofErr w:type="spellStart"/>
      <w:r w:rsidR="004E4E3A">
        <w:t>outreachende</w:t>
      </w:r>
      <w:proofErr w:type="spellEnd"/>
      <w:r w:rsidR="004E4E3A">
        <w:t xml:space="preserve"> acties</w:t>
      </w:r>
      <w:r w:rsidRPr="00766DD0">
        <w:t xml:space="preserve"> waarbij ondersteuning centraal staat;</w:t>
      </w:r>
    </w:p>
    <w:p w14:paraId="0A3380C6" w14:textId="6EF875ED" w:rsidR="001D7DAF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>bevordert een klimaat van respect en verdraagzaamheid met openheid naar nieuwkomers en maatschappelijk kwetsbaren;</w:t>
      </w:r>
    </w:p>
    <w:p w14:paraId="10901957" w14:textId="77777777" w:rsidR="001D7DAF" w:rsidRPr="003B2B96" w:rsidRDefault="001D7DAF" w:rsidP="00267650">
      <w:pPr>
        <w:jc w:val="both"/>
        <w:rPr>
          <w:rFonts w:ascii="Comic Sans MS" w:hAnsi="Comic Sans MS" w:cs="Calibri"/>
        </w:rPr>
      </w:pPr>
    </w:p>
    <w:p w14:paraId="52240960" w14:textId="73458880" w:rsidR="001D7DAF" w:rsidRPr="00267650" w:rsidRDefault="00267650" w:rsidP="001D7DAF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Participatie en i</w:t>
      </w:r>
      <w:r w:rsidR="001D7DAF" w:rsidRPr="00267650">
        <w:rPr>
          <w:rFonts w:asciiTheme="majorHAnsi" w:hAnsiTheme="majorHAnsi" w:cstheme="majorHAnsi"/>
          <w:u w:val="single"/>
        </w:rPr>
        <w:t>nbreng van bewoners:</w:t>
      </w:r>
    </w:p>
    <w:p w14:paraId="64E24F3A" w14:textId="770F373C" w:rsidR="00267650" w:rsidRDefault="00267650" w:rsidP="00267650">
      <w:pPr>
        <w:pStyle w:val="Lijstalinea"/>
        <w:numPr>
          <w:ilvl w:val="0"/>
          <w:numId w:val="10"/>
        </w:numPr>
        <w:jc w:val="both"/>
      </w:pPr>
      <w:r w:rsidRPr="00766DD0">
        <w:t xml:space="preserve">stimuleert de participatie van de doelgroep aan de basiswerking en het lokale beleid. </w:t>
      </w:r>
    </w:p>
    <w:p w14:paraId="4B888623" w14:textId="6E2036C6" w:rsidR="001D7DAF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>bouwt individueel en groepsmatig contacten op met de betrokken groepen;</w:t>
      </w:r>
    </w:p>
    <w:p w14:paraId="4F8ECA86" w14:textId="64BB6F14" w:rsidR="001D7DAF" w:rsidRPr="00766DD0" w:rsidRDefault="001D7DAF" w:rsidP="00766DD0">
      <w:pPr>
        <w:pStyle w:val="Lijstalinea"/>
        <w:numPr>
          <w:ilvl w:val="0"/>
          <w:numId w:val="10"/>
        </w:numPr>
        <w:jc w:val="both"/>
      </w:pPr>
      <w:r w:rsidRPr="00766DD0">
        <w:t xml:space="preserve">ondersteunt </w:t>
      </w:r>
      <w:r w:rsidR="00766DD0">
        <w:t xml:space="preserve">mensen in een kwetsbare positie </w:t>
      </w:r>
      <w:r w:rsidRPr="00766DD0">
        <w:t>zodat zij hun problemen en mogelijkheden kunnen benoemen;</w:t>
      </w:r>
    </w:p>
    <w:p w14:paraId="33FC6068" w14:textId="77777777" w:rsidR="001D7DAF" w:rsidRPr="003B2B96" w:rsidRDefault="001D7DAF" w:rsidP="001D7DAF">
      <w:pPr>
        <w:jc w:val="both"/>
        <w:rPr>
          <w:rFonts w:ascii="Comic Sans MS" w:hAnsi="Comic Sans MS" w:cs="Calibri"/>
          <w:u w:val="single"/>
        </w:rPr>
      </w:pPr>
    </w:p>
    <w:p w14:paraId="6CECA71E" w14:textId="1230A918" w:rsidR="001D7DAF" w:rsidRPr="00267650" w:rsidRDefault="001D7DAF" w:rsidP="001D7DAF">
      <w:pPr>
        <w:jc w:val="both"/>
        <w:rPr>
          <w:rFonts w:asciiTheme="majorHAnsi" w:hAnsiTheme="majorHAnsi" w:cstheme="majorHAnsi"/>
          <w:u w:val="single"/>
        </w:rPr>
      </w:pPr>
      <w:r w:rsidRPr="00267650">
        <w:rPr>
          <w:rFonts w:asciiTheme="majorHAnsi" w:hAnsiTheme="majorHAnsi" w:cstheme="majorHAnsi"/>
          <w:u w:val="single"/>
        </w:rPr>
        <w:t>Planning en evaluatie:</w:t>
      </w:r>
    </w:p>
    <w:p w14:paraId="4DD42142" w14:textId="2218812A" w:rsidR="001D7DAF" w:rsidRPr="00267650" w:rsidRDefault="001D7DAF" w:rsidP="00267650">
      <w:pPr>
        <w:pStyle w:val="Lijstalinea"/>
        <w:numPr>
          <w:ilvl w:val="0"/>
          <w:numId w:val="10"/>
        </w:numPr>
        <w:jc w:val="both"/>
      </w:pPr>
      <w:r w:rsidRPr="00267650">
        <w:t xml:space="preserve">werkt mee aan het ontwikkelen en bekend maken van het meerjarenprogramma van </w:t>
      </w:r>
      <w:r w:rsidR="00267650">
        <w:t>SAAMO</w:t>
      </w:r>
      <w:r w:rsidRPr="00267650">
        <w:t xml:space="preserve"> Vlaams-Brabant;</w:t>
      </w:r>
    </w:p>
    <w:p w14:paraId="5E0CC873" w14:textId="2E3193B1" w:rsidR="001D7DAF" w:rsidRPr="00267650" w:rsidRDefault="001D7DAF" w:rsidP="00267650">
      <w:pPr>
        <w:pStyle w:val="Lijstalinea"/>
        <w:numPr>
          <w:ilvl w:val="0"/>
          <w:numId w:val="10"/>
        </w:numPr>
        <w:jc w:val="both"/>
      </w:pPr>
      <w:r w:rsidRPr="00267650">
        <w:t>vertaalt samen met zijn team het meerjarenprogramma in een permanente basiswerking;</w:t>
      </w:r>
    </w:p>
    <w:p w14:paraId="2B72DE10" w14:textId="77777777" w:rsidR="001D7DAF" w:rsidRPr="00267650" w:rsidRDefault="001D7DAF" w:rsidP="00267650">
      <w:pPr>
        <w:pStyle w:val="Lijstalinea"/>
        <w:numPr>
          <w:ilvl w:val="0"/>
          <w:numId w:val="10"/>
        </w:numPr>
        <w:jc w:val="both"/>
      </w:pPr>
      <w:r w:rsidRPr="00267650">
        <w:t xml:space="preserve">evalueert de werking en stuurt ze bij. Voor de erkennings- en subsidiedossiers levert hij de noodzakelijke evaluatie- en planningsdocumenten. </w:t>
      </w:r>
    </w:p>
    <w:p w14:paraId="70BDD012" w14:textId="77777777" w:rsidR="001D7DAF" w:rsidRPr="003B2B96" w:rsidRDefault="001D7DAF" w:rsidP="001D7DAF">
      <w:pPr>
        <w:jc w:val="both"/>
        <w:rPr>
          <w:rFonts w:ascii="Comic Sans MS" w:hAnsi="Comic Sans MS" w:cs="Calibri"/>
        </w:rPr>
      </w:pPr>
    </w:p>
    <w:p w14:paraId="18DC07A3" w14:textId="3EFBC9D6" w:rsidR="001D7DAF" w:rsidRPr="00267650" w:rsidRDefault="001D7DAF" w:rsidP="001D7DAF">
      <w:pPr>
        <w:jc w:val="both"/>
        <w:rPr>
          <w:rFonts w:asciiTheme="majorHAnsi" w:hAnsiTheme="majorHAnsi" w:cstheme="majorHAnsi"/>
          <w:u w:val="single"/>
        </w:rPr>
      </w:pPr>
      <w:r w:rsidRPr="00267650">
        <w:rPr>
          <w:rFonts w:asciiTheme="majorHAnsi" w:hAnsiTheme="majorHAnsi" w:cstheme="majorHAnsi"/>
          <w:u w:val="single"/>
        </w:rPr>
        <w:t>Voorwaardenscheppende activiteiten</w:t>
      </w:r>
    </w:p>
    <w:p w14:paraId="4C1DB535" w14:textId="2C9CF489" w:rsidR="001D7DAF" w:rsidRPr="00267650" w:rsidRDefault="001D7DAF" w:rsidP="00267650">
      <w:pPr>
        <w:pStyle w:val="Lijstalinea"/>
        <w:numPr>
          <w:ilvl w:val="0"/>
          <w:numId w:val="10"/>
        </w:numPr>
        <w:jc w:val="both"/>
      </w:pPr>
      <w:r w:rsidRPr="00267650">
        <w:t xml:space="preserve">neemt een deel van de praktische en organisatorische taken op. Dit veronderstelt o.a. de administratie, de verslaggeving, de doorverwijzing, </w:t>
      </w:r>
      <w:r w:rsidR="00267650">
        <w:t>eventuele permanentie,….</w:t>
      </w:r>
    </w:p>
    <w:p w14:paraId="3A1403D6" w14:textId="77777777" w:rsidR="00267650" w:rsidRPr="004E4E3A" w:rsidRDefault="00267650" w:rsidP="00267650">
      <w:pPr>
        <w:pStyle w:val="Kop2"/>
        <w:numPr>
          <w:ilvl w:val="0"/>
          <w:numId w:val="0"/>
        </w:numPr>
        <w:rPr>
          <w:bCs/>
        </w:rPr>
      </w:pPr>
    </w:p>
    <w:p w14:paraId="72A2A7CE" w14:textId="356238AE" w:rsidR="001D7DAF" w:rsidRPr="004E4E3A" w:rsidRDefault="001D7DAF" w:rsidP="004E4E3A">
      <w:pPr>
        <w:pStyle w:val="Kop2"/>
        <w:numPr>
          <w:ilvl w:val="0"/>
          <w:numId w:val="0"/>
        </w:numPr>
        <w:rPr>
          <w:rStyle w:val="accent-tekstgroen"/>
          <w:b/>
          <w:bCs/>
        </w:rPr>
      </w:pPr>
      <w:r w:rsidRPr="004E4E3A">
        <w:rPr>
          <w:rStyle w:val="accent-tekstgroen"/>
          <w:b/>
          <w:bCs/>
        </w:rPr>
        <w:t xml:space="preserve">3.2. De projectmedewerker draagt bij tot de lerende organisatie zowel op het niveau van het eigen team als op het niveau van </w:t>
      </w:r>
      <w:r w:rsidR="00267650" w:rsidRPr="004E4E3A">
        <w:rPr>
          <w:rStyle w:val="accent-tekstgroen"/>
          <w:b/>
          <w:bCs/>
        </w:rPr>
        <w:t>SAAMO</w:t>
      </w:r>
      <w:r w:rsidRPr="004E4E3A">
        <w:rPr>
          <w:rStyle w:val="accent-tekstgroen"/>
          <w:b/>
          <w:bCs/>
        </w:rPr>
        <w:t xml:space="preserve"> Vlaams-Brabant</w:t>
      </w:r>
    </w:p>
    <w:p w14:paraId="650C8910" w14:textId="14253684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neemt actief en constructief deel aan teambijeenkomsten;</w:t>
      </w:r>
    </w:p>
    <w:p w14:paraId="2CF31523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geeft informatie door en wisselt ervaringen uit over projecten en basiswerkingen;</w:t>
      </w:r>
    </w:p>
    <w:p w14:paraId="047EAFE4" w14:textId="419086A1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 xml:space="preserve">wisselt met collega’s en stafmedewerkers van </w:t>
      </w:r>
      <w:r w:rsidR="004E4E3A">
        <w:t xml:space="preserve">SAAMO </w:t>
      </w:r>
      <w:r w:rsidRPr="004E4E3A">
        <w:t>Vlaams-Brabant relevante informatie, deskundigheid en vaardigheden uit die de kwaliteit van het werk ten goede kunnen komen;</w:t>
      </w:r>
    </w:p>
    <w:p w14:paraId="0B2E7EF2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voert – waar mogelijk en wenselijk - samen met de andere opbouwwerkers, buurtwerkers en/of projectmedewerkers projecten uit;</w:t>
      </w:r>
    </w:p>
    <w:p w14:paraId="11C8B779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 xml:space="preserve">schoolt zich op eigen initiatief of op vraag van de organisatieverantwoordelijken bij om zijn professioneel handelen kwalitatief te verbeteren. </w:t>
      </w:r>
    </w:p>
    <w:p w14:paraId="0A91FE63" w14:textId="77777777" w:rsidR="004E4E3A" w:rsidRDefault="004E4E3A" w:rsidP="004E4E3A">
      <w:pPr>
        <w:pStyle w:val="Kop2"/>
        <w:numPr>
          <w:ilvl w:val="0"/>
          <w:numId w:val="0"/>
        </w:numPr>
      </w:pPr>
    </w:p>
    <w:p w14:paraId="47EE4E89" w14:textId="39C4AAC3" w:rsidR="001D7DAF" w:rsidRPr="004E4E3A" w:rsidRDefault="001D7DAF" w:rsidP="004E4E3A">
      <w:pPr>
        <w:pStyle w:val="Kop2"/>
        <w:numPr>
          <w:ilvl w:val="0"/>
          <w:numId w:val="0"/>
        </w:numPr>
        <w:rPr>
          <w:rStyle w:val="accent-tekstgroen"/>
          <w:b/>
          <w:bCs/>
        </w:rPr>
      </w:pPr>
      <w:r w:rsidRPr="004E4E3A">
        <w:rPr>
          <w:rStyle w:val="accent-tekstgroen"/>
          <w:b/>
          <w:bCs/>
        </w:rPr>
        <w:t xml:space="preserve">3.3. De projectmedewerker neemt een beperkt aantal taken op in de dagelijkse werking van het territoriale team. </w:t>
      </w:r>
    </w:p>
    <w:p w14:paraId="1C47B331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wendt op een correcte manier de werkingsmiddelen aan;</w:t>
      </w:r>
    </w:p>
    <w:p w14:paraId="05B214FA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neemt - indien afgesproken met het team - de financiële administratie van het team op;</w:t>
      </w:r>
    </w:p>
    <w:p w14:paraId="6FEB795F" w14:textId="44AEB0FB" w:rsidR="004E4E3A" w:rsidRPr="004E4E3A" w:rsidRDefault="001D7DAF" w:rsidP="001D7DAF">
      <w:pPr>
        <w:pStyle w:val="Lijstalinea"/>
        <w:numPr>
          <w:ilvl w:val="0"/>
          <w:numId w:val="10"/>
        </w:numPr>
        <w:jc w:val="both"/>
      </w:pPr>
      <w:r w:rsidRPr="004E4E3A">
        <w:t>neemt collegiaal mee de praktische taken op die de samenwerking in een gedeelde ruimte/gebouw met zich meebrengt.</w:t>
      </w:r>
    </w:p>
    <w:p w14:paraId="6F0E14F2" w14:textId="77777777" w:rsidR="001D7DAF" w:rsidRPr="003B2B96" w:rsidRDefault="001D7DAF" w:rsidP="001D7DAF">
      <w:pPr>
        <w:jc w:val="both"/>
        <w:rPr>
          <w:rFonts w:ascii="Comic Sans MS" w:hAnsi="Comic Sans MS" w:cs="Calibri"/>
        </w:rPr>
      </w:pPr>
    </w:p>
    <w:p w14:paraId="4AE166AF" w14:textId="09580435" w:rsidR="001D7DAF" w:rsidRPr="004E4E3A" w:rsidRDefault="001D7DAF" w:rsidP="004E4E3A">
      <w:pPr>
        <w:pStyle w:val="Kop1"/>
      </w:pPr>
      <w:r w:rsidRPr="003B2B96">
        <w:t>BEVOEGDHEDEN</w:t>
      </w:r>
    </w:p>
    <w:p w14:paraId="442D3139" w14:textId="22EA73BF" w:rsidR="001D7DAF" w:rsidRPr="004E4E3A" w:rsidRDefault="001D7DAF" w:rsidP="001D7DAF">
      <w:pPr>
        <w:jc w:val="both"/>
      </w:pPr>
      <w:r w:rsidRPr="004E4E3A">
        <w:t xml:space="preserve">De projectmedewerker is bevoegd om, in overleg met zijn team en binnen de lijnen van de </w:t>
      </w:r>
      <w:r w:rsidR="004E4E3A" w:rsidRPr="004E4E3A">
        <w:t>SAAMO</w:t>
      </w:r>
      <w:r w:rsidRPr="004E4E3A">
        <w:t xml:space="preserve">-meerjarenplanning en/of het convenant dat met derden wordt afgesloten: </w:t>
      </w:r>
    </w:p>
    <w:p w14:paraId="14C635E5" w14:textId="525F949C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de inhoudelijke programmatie</w:t>
      </w:r>
      <w:r w:rsidR="004E4E3A" w:rsidRPr="004E4E3A">
        <w:t xml:space="preserve"> en aanpak</w:t>
      </w:r>
      <w:r w:rsidRPr="004E4E3A">
        <w:t xml:space="preserve"> van zijn werking uit te werken en te operationaliseren in een open én</w:t>
      </w:r>
      <w:r w:rsidR="004E4E3A" w:rsidRPr="004E4E3A">
        <w:t xml:space="preserve">, indien nodig, </w:t>
      </w:r>
      <w:r w:rsidRPr="004E4E3A">
        <w:t>wijkgerichte werking;</w:t>
      </w:r>
    </w:p>
    <w:p w14:paraId="130E5209" w14:textId="1B5089A2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lastRenderedPageBreak/>
        <w:t xml:space="preserve">voor de werking die hem/haar toegewezen is, de doelen en sleutelactiviteiten te bepalen (besluitvorming gebeurt binnen </w:t>
      </w:r>
      <w:r w:rsidR="004E4E3A">
        <w:t>het team</w:t>
      </w:r>
      <w:r w:rsidRPr="004E4E3A">
        <w:t>), te faseren en uit te voeren;</w:t>
      </w:r>
    </w:p>
    <w:p w14:paraId="276DCD75" w14:textId="77777777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>de werkingsmiddelen te besteden;</w:t>
      </w:r>
    </w:p>
    <w:p w14:paraId="3A6FBF18" w14:textId="5D7E7B4A" w:rsidR="001D7DAF" w:rsidRPr="004E4E3A" w:rsidRDefault="001D7DAF" w:rsidP="004E4E3A">
      <w:pPr>
        <w:pStyle w:val="Lijstalinea"/>
        <w:numPr>
          <w:ilvl w:val="0"/>
          <w:numId w:val="10"/>
        </w:numPr>
        <w:jc w:val="both"/>
      </w:pPr>
      <w:r w:rsidRPr="004E4E3A">
        <w:t xml:space="preserve">bemerkingen over disfuncties op team- of </w:t>
      </w:r>
      <w:r w:rsidR="004E4E3A">
        <w:t>SAAMO</w:t>
      </w:r>
      <w:r w:rsidRPr="004E4E3A">
        <w:t>-niveau aan te brengen.</w:t>
      </w:r>
    </w:p>
    <w:p w14:paraId="0FB382D1" w14:textId="50E56E5E" w:rsidR="001D7DAF" w:rsidRDefault="001D7DAF" w:rsidP="001D7DAF">
      <w:pPr>
        <w:pStyle w:val="lijstnum2"/>
        <w:numPr>
          <w:ilvl w:val="0"/>
          <w:numId w:val="0"/>
        </w:numPr>
        <w:rPr>
          <w:b/>
          <w:bCs/>
        </w:rPr>
      </w:pPr>
    </w:p>
    <w:p w14:paraId="5EA8C2B9" w14:textId="77777777" w:rsidR="001D7DAF" w:rsidRDefault="001D7DAF" w:rsidP="00954E8B">
      <w:pPr>
        <w:pStyle w:val="lijstnum2"/>
        <w:numPr>
          <w:ilvl w:val="0"/>
          <w:numId w:val="0"/>
        </w:numPr>
        <w:rPr>
          <w:b/>
          <w:bCs/>
        </w:rPr>
      </w:pPr>
    </w:p>
    <w:p w14:paraId="27EAC4ED" w14:textId="77777777" w:rsidR="001D7DAF" w:rsidRDefault="001D7DAF" w:rsidP="00954E8B">
      <w:pPr>
        <w:pStyle w:val="lijstnum2"/>
        <w:numPr>
          <w:ilvl w:val="0"/>
          <w:numId w:val="0"/>
        </w:numPr>
        <w:rPr>
          <w:b/>
          <w:bCs/>
        </w:rPr>
      </w:pPr>
    </w:p>
    <w:sdt>
      <w:sdtPr>
        <w:id w:val="859474433"/>
        <w:lock w:val="sdtContentLocked"/>
        <w:placeholder>
          <w:docPart w:val="3B4FD6A9992D4AFBAD0D4B8BC8D16F6D"/>
        </w:placeholder>
      </w:sdtPr>
      <w:sdtEndPr/>
      <w:sdtContent>
        <w:p w14:paraId="0265767D" w14:textId="77777777" w:rsidR="00FE5C22" w:rsidRPr="007932B2" w:rsidRDefault="00FE5C22" w:rsidP="00FE5C22">
          <w:pPr>
            <w:pStyle w:val="signatuurseparator"/>
          </w:pPr>
          <w:r w:rsidRPr="001F45EF">
            <mc:AlternateContent>
              <mc:Choice Requires="wps">
                <w:drawing>
                  <wp:anchor distT="0" distB="0" distL="114300" distR="114300" simplePos="0" relativeHeight="251692032" behindDoc="0" locked="1" layoutInCell="1" allowOverlap="1" wp14:anchorId="320D99B2" wp14:editId="4ECE05A0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245745</wp:posOffset>
                    </wp:positionV>
                    <wp:extent cx="383040" cy="65520"/>
                    <wp:effectExtent l="0" t="0" r="0" b="0"/>
                    <wp:wrapNone/>
                    <wp:docPr id="54" name="Rechthoek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040" cy="655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77969A" id="Rechthoek 54" o:spid="_x0000_s1026" style="position:absolute;margin-left:.05pt;margin-top:19.35pt;width:30.1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" fillcolor="black [3213]" stroked="f" strokeweight="1pt">
                    <w10:anchorlock/>
                  </v:rect>
                </w:pict>
              </mc:Fallback>
            </mc:AlternateContent>
          </w:r>
          <w:r w:rsidRPr="001F45EF">
            <w:t xml:space="preserve"> 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42"/>
        <w:gridCol w:w="4811"/>
      </w:tblGrid>
      <w:tr w:rsidR="00FE5C22" w:rsidRPr="00546D5A" w14:paraId="0B78D858" w14:textId="77777777" w:rsidTr="00CE6B2A">
        <w:tc>
          <w:tcPr>
            <w:tcW w:w="3742" w:type="dxa"/>
          </w:tcPr>
          <w:p w14:paraId="4CECD5B4" w14:textId="50E29B07" w:rsidR="00DF1297" w:rsidRDefault="00FE5C22" w:rsidP="00DF1297">
            <w:pPr>
              <w:pStyle w:val="signatuurtekst"/>
            </w:pPr>
            <w:r w:rsidRPr="00805715">
              <w:rPr>
                <w:b/>
              </w:rPr>
              <w:t>E</w:t>
            </w:r>
            <w:r w:rsidRPr="00546D5A">
              <w:tab/>
            </w:r>
            <w:r w:rsidR="000D1B77">
              <w:t>info.vlaams-brabant@saamo.be</w:t>
            </w:r>
          </w:p>
          <w:p w14:paraId="40B6B5C7" w14:textId="77777777" w:rsidR="00FE5C22" w:rsidRDefault="00FE5C22" w:rsidP="00DF1297">
            <w:pPr>
              <w:pStyle w:val="signatuurtekst"/>
            </w:pPr>
            <w:r w:rsidRPr="00805715">
              <w:rPr>
                <w:b/>
              </w:rPr>
              <w:t>M</w:t>
            </w:r>
            <w:r w:rsidR="00DF1297">
              <w:tab/>
            </w:r>
            <w:r w:rsidR="000D1B77" w:rsidRPr="00F84AE9">
              <w:t>016 44 15 90</w:t>
            </w:r>
          </w:p>
          <w:p w14:paraId="34CF374D" w14:textId="216DB807" w:rsidR="00F84AE9" w:rsidRPr="00546D5A" w:rsidRDefault="00F84AE9" w:rsidP="00DF1297">
            <w:pPr>
              <w:pStyle w:val="signatuurtekst"/>
            </w:pPr>
            <w:r>
              <w:t>www.saamo.be/vlaams-brabant</w:t>
            </w:r>
          </w:p>
        </w:tc>
        <w:tc>
          <w:tcPr>
            <w:tcW w:w="4811" w:type="dxa"/>
          </w:tcPr>
          <w:p w14:paraId="0C8967CE" w14:textId="3EAE680B" w:rsidR="00FE5C22" w:rsidRPr="00546D5A" w:rsidRDefault="00FE5C22" w:rsidP="00DF1297">
            <w:pPr>
              <w:pStyle w:val="signatuurinstituut"/>
            </w:pPr>
            <w:r w:rsidRPr="00DF1297">
              <w:rPr>
                <w:spacing w:val="6"/>
              </w:rPr>
              <w:t>SAAMO</w:t>
            </w:r>
            <w:r w:rsidRPr="00546D5A">
              <w:t xml:space="preserve"> </w:t>
            </w:r>
            <w:r w:rsidR="00F84AE9">
              <w:t>Vlaams-Brabant</w:t>
            </w:r>
          </w:p>
          <w:p w14:paraId="0E6013B8" w14:textId="364C2FD5" w:rsidR="00FE5C22" w:rsidRPr="00F84AE9" w:rsidRDefault="00F84AE9" w:rsidP="00DF1297">
            <w:pPr>
              <w:pStyle w:val="signatuurproject"/>
              <w:rPr>
                <w:b w:val="0"/>
                <w:bCs/>
              </w:rPr>
            </w:pPr>
            <w:r w:rsidRPr="00F84AE9">
              <w:rPr>
                <w:b w:val="0"/>
                <w:bCs/>
              </w:rPr>
              <w:t>Eenmeilaan 2</w:t>
            </w:r>
            <w:r w:rsidRPr="00F84AE9">
              <w:rPr>
                <w:b w:val="0"/>
                <w:bCs/>
              </w:rPr>
              <w:br/>
              <w:t>3010 Kessel-Lo</w:t>
            </w:r>
          </w:p>
          <w:p w14:paraId="7F055AC9" w14:textId="4281210A" w:rsidR="00AF2C28" w:rsidRPr="00AF2C28" w:rsidRDefault="00F84AE9" w:rsidP="00AF2C28">
            <w:pPr>
              <w:pStyle w:val="signatuurtekst"/>
            </w:pPr>
            <w:r>
              <w:t xml:space="preserve">  </w:t>
            </w:r>
          </w:p>
        </w:tc>
      </w:tr>
    </w:tbl>
    <w:p w14:paraId="50E92E4E" w14:textId="44C19106" w:rsidR="00E431E3" w:rsidRPr="003B2B96" w:rsidRDefault="00E431E3" w:rsidP="009B6C1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omic Sans MS" w:hAnsi="Comic Sans MS" w:cs="Calibri"/>
        </w:rPr>
      </w:pPr>
    </w:p>
    <w:p w14:paraId="1CA23E74" w14:textId="77777777" w:rsidR="00E431E3" w:rsidRPr="003B2B96" w:rsidRDefault="00E431E3" w:rsidP="00E431E3">
      <w:pPr>
        <w:jc w:val="center"/>
        <w:rPr>
          <w:rFonts w:ascii="Comic Sans MS" w:hAnsi="Comic Sans MS" w:cs="Calibri"/>
        </w:rPr>
      </w:pPr>
    </w:p>
    <w:p w14:paraId="78E1B4EC" w14:textId="06CB3513" w:rsidR="00E431E3" w:rsidRDefault="00E431E3" w:rsidP="00E431E3"/>
    <w:sectPr w:rsidR="00E431E3" w:rsidSect="004C7F76">
      <w:headerReference w:type="default" r:id="rId18"/>
      <w:footerReference w:type="default" r:id="rId19"/>
      <w:type w:val="continuous"/>
      <w:pgSz w:w="11906" w:h="16838" w:code="9"/>
      <w:pgMar w:top="1973" w:right="1667" w:bottom="1684" w:left="166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9A80" w14:textId="77777777" w:rsidR="00F865C8" w:rsidRPr="001C3BB0" w:rsidRDefault="00F865C8" w:rsidP="001C3BB0">
      <w:pPr>
        <w:pStyle w:val="voetnootscheiding"/>
      </w:pPr>
    </w:p>
  </w:endnote>
  <w:endnote w:type="continuationSeparator" w:id="0">
    <w:p w14:paraId="1DEB4598" w14:textId="77777777" w:rsidR="00F865C8" w:rsidRDefault="00F865C8" w:rsidP="001C3BB0">
      <w:pPr>
        <w:pStyle w:val="voetnootscheiding"/>
      </w:pPr>
    </w:p>
  </w:endnote>
  <w:endnote w:type="continuationNotice" w:id="1">
    <w:p w14:paraId="66DF312D" w14:textId="77777777" w:rsidR="00F865C8" w:rsidRDefault="00F865C8" w:rsidP="001C3BB0">
      <w:pPr>
        <w:pStyle w:val="voetnootvervolgaanduiding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AB4D" w14:textId="77777777" w:rsidR="00596AF4" w:rsidRDefault="00596A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692" w:type="dxa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938"/>
      <w:gridCol w:w="141"/>
      <w:gridCol w:w="613"/>
    </w:tblGrid>
    <w:tr w:rsidR="00DF1297" w:rsidRPr="00603B90" w14:paraId="0387F7BB" w14:textId="77777777" w:rsidTr="00A9762E">
      <w:trPr>
        <w:cantSplit/>
      </w:trPr>
      <w:tc>
        <w:tcPr>
          <w:tcW w:w="7938" w:type="dxa"/>
          <w:tcMar>
            <w:bottom w:w="11" w:type="dxa"/>
          </w:tcMar>
          <w:vAlign w:val="bottom"/>
        </w:tcPr>
        <w:p w14:paraId="32BECC8A" w14:textId="039AEB81" w:rsidR="00DF1297" w:rsidRPr="00603B90" w:rsidRDefault="00DF1297" w:rsidP="00E802FE">
          <w:pPr>
            <w:pStyle w:val="voettekst0"/>
          </w:pPr>
          <w:r w:rsidRPr="00A9762E">
            <w:rPr>
              <w:rStyle w:val="voettekstSAAMO"/>
            </w:rPr>
            <w:t xml:space="preserve">SAAMO </w:t>
          </w:r>
          <w:r w:rsidR="00596AF4">
            <w:rPr>
              <w:rStyle w:val="voettekstvet"/>
            </w:rPr>
            <w:t>Vlaams-Brabant</w:t>
          </w:r>
          <w:r w:rsidRPr="00A9762E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</w:t>
          </w:r>
          <w:sdt>
            <w:sdtPr>
              <w:alias w:val="regiohuis_straat+nummer"/>
              <w:tag w:val="regiohuis_straat+nummer"/>
              <w:id w:val="1611859677"/>
              <w:lock w:val="sdtLocked"/>
              <w:placeholder>
                <w:docPart w:val="980AEBD89AC34316BFBF9794C244C4CD"/>
              </w:placeholder>
            </w:sdtPr>
            <w:sdtEndPr/>
            <w:sdtContent>
              <w:r w:rsidR="00596AF4">
                <w:t>Eenmeilaan 2 3010 Kessel-Lo</w:t>
              </w:r>
            </w:sdtContent>
          </w:sdt>
          <w:r w:rsidRPr="000B75EA">
            <w:t xml:space="preserve">, </w:t>
          </w:r>
          <w:sdt>
            <w:sdtPr>
              <w:alias w:val="regiohuis_postcode+gemeente"/>
              <w:tag w:val="regiohuis_postcode+gemeente"/>
              <w:id w:val="-2044121975"/>
              <w:lock w:val="sdtLocked"/>
              <w:placeholder>
                <w:docPart w:val="9F5EF993364148A78AC8CDB3F3DBC51D"/>
              </w:placeholder>
            </w:sdtPr>
            <w:sdtEndPr/>
            <w:sdtContent>
              <w:r w:rsidR="00596AF4" w:rsidRPr="00657768">
                <w:rPr>
                  <w:rStyle w:val="accent-tekstoranje"/>
                </w:rPr>
                <w:t>│</w:t>
              </w:r>
              <w:r w:rsidR="00596AF4" w:rsidRPr="000B75EA">
                <w:t xml:space="preserve"> </w:t>
              </w:r>
              <w:sdt>
                <w:sdtPr>
                  <w:alias w:val="regio_ondernemingsnummer"/>
                  <w:tag w:val="regio_ondernemingsnummer"/>
                  <w:id w:val="-1878925780"/>
                  <w:placeholder>
                    <w:docPart w:val="A47427A2BDBA44979022B5A12B4DCAAC"/>
                  </w:placeholder>
                </w:sdtPr>
                <w:sdtEndPr/>
                <w:sdtContent>
                  <w:sdt>
                    <w:sdtPr>
                      <w:alias w:val="regio_ondernemingsnummer"/>
                      <w:tag w:val="regio_ondernemingsnummer"/>
                      <w:id w:val="-1916382305"/>
                      <w:placeholder>
                        <w:docPart w:val="5A479384323C4A5A96C5C7A302AF8CF4"/>
                      </w:placeholder>
                    </w:sdtPr>
                    <w:sdtEndPr/>
                    <w:sdtContent>
                      <w:r w:rsidR="00596AF4" w:rsidRPr="008B0DCB">
                        <w:t>BE0431</w:t>
                      </w:r>
                      <w:r w:rsidR="00596AF4">
                        <w:rPr>
                          <w:rFonts w:ascii="Calibri" w:hAnsi="Calibri" w:cs="Calibri"/>
                          <w:color w:val="6C776E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96AF4" w:rsidRPr="008B0DCB">
                        <w:t>154</w:t>
                      </w:r>
                      <w:r w:rsidR="00596AF4">
                        <w:rPr>
                          <w:rFonts w:ascii="Calibri" w:hAnsi="Calibri" w:cs="Calibri"/>
                          <w:color w:val="6C776E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96AF4" w:rsidRPr="008B0DCB">
                        <w:t>904</w:t>
                      </w:r>
                    </w:sdtContent>
                  </w:sdt>
                </w:sdtContent>
              </w:sdt>
            </w:sdtContent>
          </w:sdt>
          <w:r w:rsidRPr="000B75EA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 </w:t>
          </w:r>
          <w:sdt>
            <w:sdtPr>
              <w:alias w:val="regio_ondernemingsnummer"/>
              <w:tag w:val="regio_ondernemingsnummer"/>
              <w:id w:val="-651909040"/>
              <w:lock w:val="sdtLocked"/>
              <w:placeholder>
                <w:docPart w:val="468CC2AC03464FEBBD9CF03A58CC63DA"/>
              </w:placeholder>
            </w:sdtPr>
            <w:sdtEndPr/>
            <w:sdtContent>
              <w:r w:rsidR="00596AF4">
                <w:t xml:space="preserve"> </w:t>
              </w:r>
            </w:sdtContent>
          </w:sdt>
          <w:r w:rsidRPr="000B75EA">
            <w:t xml:space="preserve"> RPR </w:t>
          </w:r>
          <w:proofErr w:type="spellStart"/>
          <w:sdt>
            <w:sdtPr>
              <w:alias w:val="RPR-stad"/>
              <w:tag w:val="RPR-stad"/>
              <w:id w:val="1705448604"/>
              <w:lock w:val="sdtLocked"/>
              <w:placeholder>
                <w:docPart w:val="4C7AEBCB3EE3441B81BF7B8D47638FD7"/>
              </w:placeholder>
            </w:sdtPr>
            <w:sdtEndPr/>
            <w:sdtContent>
              <w:r w:rsidR="00596AF4">
                <w:t>RPR</w:t>
              </w:r>
              <w:proofErr w:type="spellEnd"/>
              <w:r w:rsidR="00596AF4">
                <w:t xml:space="preserve"> Leuven</w:t>
              </w:r>
            </w:sdtContent>
          </w:sdt>
          <w:r w:rsidRPr="000B75EA">
            <w:t xml:space="preserve">, afd. </w:t>
          </w:r>
          <w:sdt>
            <w:sdtPr>
              <w:alias w:val="RPR-stad_afdeling"/>
              <w:tag w:val="RPR-stad_afdeling"/>
              <w:id w:val="-92246208"/>
              <w:lock w:val="sdtLocked"/>
              <w:placeholder>
                <w:docPart w:val="2465DF39B3A34C4AB1FF622ABD0EEE33"/>
              </w:placeholder>
            </w:sdtPr>
            <w:sdtEndPr/>
            <w:sdtContent>
              <w:r w:rsidR="00596AF4">
                <w:t xml:space="preserve"> </w:t>
              </w:r>
            </w:sdtContent>
          </w:sdt>
        </w:p>
      </w:tc>
      <w:tc>
        <w:tcPr>
          <w:tcW w:w="141" w:type="dxa"/>
          <w:tcMar>
            <w:bottom w:w="11" w:type="dxa"/>
          </w:tcMar>
        </w:tcPr>
        <w:p w14:paraId="5CB98D1E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5567A093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49C7" w:rsidRPr="001849C7">
            <w:rPr>
              <w:noProof/>
              <w:lang w:val="nl-NL"/>
            </w:rPr>
            <w:t>1</w:t>
          </w:r>
          <w:r>
            <w:fldChar w:fldCharType="end"/>
          </w:r>
        </w:p>
      </w:tc>
    </w:tr>
    <w:tr w:rsidR="00DF1297" w:rsidRPr="00603B90" w14:paraId="07D26C88" w14:textId="77777777" w:rsidTr="00A9762E">
      <w:trPr>
        <w:cantSplit/>
      </w:trPr>
      <w:tc>
        <w:tcPr>
          <w:tcW w:w="7938" w:type="dxa"/>
        </w:tcPr>
        <w:p w14:paraId="1237699F" w14:textId="77777777" w:rsidR="00DF1297" w:rsidRPr="00603B90" w:rsidRDefault="00DF1297" w:rsidP="00BC0D89">
          <w:pPr>
            <w:pStyle w:val="voettekst0"/>
          </w:pPr>
        </w:p>
      </w:tc>
      <w:tc>
        <w:tcPr>
          <w:tcW w:w="141" w:type="dxa"/>
        </w:tcPr>
        <w:p w14:paraId="72DBC470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740BE80F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6C4DA3EB" wp14:editId="79964E5A">
                <wp:extent cx="359280" cy="127800"/>
                <wp:effectExtent l="0" t="0" r="3175" b="5715"/>
                <wp:docPr id="37" name="Afbeelding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9A523B" w14:textId="77777777" w:rsidR="00DF1297" w:rsidRDefault="00DF12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F6A" w14:textId="77777777" w:rsidR="00596AF4" w:rsidRDefault="00596AF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484"/>
      <w:gridCol w:w="595"/>
      <w:gridCol w:w="613"/>
    </w:tblGrid>
    <w:tr w:rsidR="00DF1297" w:rsidRPr="00603B90" w14:paraId="3C4C6DCD" w14:textId="77777777" w:rsidTr="004A6A9A">
      <w:trPr>
        <w:cantSplit/>
      </w:trPr>
      <w:tc>
        <w:tcPr>
          <w:tcW w:w="7484" w:type="dxa"/>
          <w:tcMar>
            <w:bottom w:w="11" w:type="dxa"/>
          </w:tcMar>
          <w:vAlign w:val="bottom"/>
        </w:tcPr>
        <w:p w14:paraId="776D49B7" w14:textId="70865A6D" w:rsidR="00DF1297" w:rsidRPr="00603B90" w:rsidRDefault="00F865C8" w:rsidP="001C4006">
          <w:pPr>
            <w:pStyle w:val="voettekst0"/>
          </w:pPr>
          <w:sdt>
            <w:sdtPr>
              <w:rPr>
                <w:rStyle w:val="voettekstvet"/>
              </w:rPr>
              <w:alias w:val="titel_voet"/>
              <w:tag w:val="titel_voet"/>
              <w:id w:val="-1292203059"/>
              <w:lock w:val="sdtLocked"/>
              <w:placeholder>
                <w:docPart w:val="8DD63022DBEB457CA02A552BAEF3C176"/>
              </w:placeholder>
              <w:dataBinding w:xpath="/root/docTitle[1]" w:storeItemID="{BDCA6B1C-1842-4402-A928-93433097E821}"/>
              <w:text/>
            </w:sdtPr>
            <w:sdtEndPr>
              <w:rPr>
                <w:rStyle w:val="voettekstvet"/>
              </w:rPr>
            </w:sdtEndPr>
            <w:sdtContent>
              <w:r w:rsidR="00E431E3">
                <w:rPr>
                  <w:rStyle w:val="voettekstvet"/>
                </w:rPr>
                <w:t>Functiebeschrijving projectmedewerker</w:t>
              </w:r>
            </w:sdtContent>
          </w:sdt>
          <w:r w:rsidR="00DF1297">
            <w:t> </w:t>
          </w:r>
          <w:r w:rsidR="00DF1297" w:rsidRPr="009A0138">
            <w:rPr>
              <w:rStyle w:val="accent-tekstoranje"/>
            </w:rPr>
            <w:t>│</w:t>
          </w:r>
          <w:r w:rsidR="00DF1297" w:rsidRPr="00603B90">
            <w:t xml:space="preserve"> </w:t>
          </w:r>
          <w:sdt>
            <w:sdtPr>
              <w:rPr>
                <w:rStyle w:val="voettekstvet"/>
              </w:rPr>
              <w:alias w:val="datum_voet"/>
              <w:tag w:val="datum_voet"/>
              <w:id w:val="257106422"/>
              <w:lock w:val="sdtLocked"/>
              <w:placeholder>
                <w:docPart w:val="DE7A952D1DCF41D0B2ED2923EF0ABB4E"/>
              </w:placeholder>
              <w:dataBinding w:xpath="/root/docDate[1]" w:storeItemID="{BDCA6B1C-1842-4402-A928-93433097E821}"/>
              <w:date w:fullDate="2022-01-18T00:00:00Z">
                <w:dateFormat w:val="dd.MM.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vet"/>
              </w:rPr>
            </w:sdtEndPr>
            <w:sdtContent>
              <w:r w:rsidR="00E431E3">
                <w:rPr>
                  <w:rStyle w:val="voettekstvet"/>
                </w:rPr>
                <w:t>18.01.2022</w:t>
              </w:r>
            </w:sdtContent>
          </w:sdt>
          <w:r w:rsidR="00DF1297">
            <w:rPr>
              <w:rStyle w:val="voettekstdocType"/>
              <w:spacing w:val="6"/>
            </w:rPr>
            <w:t> </w:t>
          </w:r>
          <w:sdt>
            <w:sdtPr>
              <w:rPr>
                <w:rStyle w:val="voettekstdocType"/>
              </w:rPr>
              <w:alias w:val="docType_voet"/>
              <w:tag w:val="docType_voet"/>
              <w:id w:val="383529668"/>
              <w:lock w:val="sdtLocked"/>
              <w:placeholder>
                <w:docPart w:val="6078CDABA9E9486F8C4520C5BD465534"/>
              </w:placeholder>
              <w:dataBinding w:xpath="/root/docType[1]" w:storeItemID="{BDCA6B1C-1842-4402-A928-93433097E821}"/>
              <w:text/>
            </w:sdtPr>
            <w:sdtEndPr>
              <w:rPr>
                <w:rStyle w:val="voettekstdocType"/>
              </w:rPr>
            </w:sdtEndPr>
            <w:sdtContent>
              <w:r w:rsidR="00E431E3">
                <w:rPr>
                  <w:rStyle w:val="voettekstdocType"/>
                </w:rPr>
                <w:t xml:space="preserve">/ functiebeschrijving </w:t>
              </w:r>
            </w:sdtContent>
          </w:sdt>
        </w:p>
      </w:tc>
      <w:tc>
        <w:tcPr>
          <w:tcW w:w="595" w:type="dxa"/>
          <w:tcMar>
            <w:bottom w:w="11" w:type="dxa"/>
          </w:tcMar>
        </w:tcPr>
        <w:p w14:paraId="36B1EC70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62C8615F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49C7" w:rsidRPr="001849C7">
            <w:rPr>
              <w:noProof/>
              <w:lang w:val="nl-NL"/>
            </w:rPr>
            <w:t>2</w:t>
          </w:r>
          <w:r>
            <w:fldChar w:fldCharType="end"/>
          </w:r>
        </w:p>
      </w:tc>
    </w:tr>
    <w:tr w:rsidR="00DF1297" w:rsidRPr="00603B90" w14:paraId="3C368A6E" w14:textId="77777777" w:rsidTr="009A0138">
      <w:trPr>
        <w:cantSplit/>
      </w:trPr>
      <w:tc>
        <w:tcPr>
          <w:tcW w:w="7484" w:type="dxa"/>
        </w:tcPr>
        <w:p w14:paraId="5B1D27B7" w14:textId="77777777" w:rsidR="00DF1297" w:rsidRPr="00603B90" w:rsidRDefault="00DF1297" w:rsidP="00BC0D89">
          <w:pPr>
            <w:pStyle w:val="voettekst0"/>
          </w:pPr>
        </w:p>
      </w:tc>
      <w:tc>
        <w:tcPr>
          <w:tcW w:w="595" w:type="dxa"/>
        </w:tcPr>
        <w:p w14:paraId="088973F2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1C31C3F0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7C3CF0B" wp14:editId="1DEAB323">
                <wp:extent cx="359280" cy="127800"/>
                <wp:effectExtent l="0" t="0" r="3175" b="5715"/>
                <wp:docPr id="51" name="Afbeelding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69794D" w14:textId="77777777" w:rsidR="00DF1297" w:rsidRDefault="00DF12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DB2C" w14:textId="77777777" w:rsidR="00F865C8" w:rsidRDefault="00F865C8" w:rsidP="007A4801">
      <w:pPr>
        <w:pStyle w:val="voetnootscheiding"/>
      </w:pPr>
    </w:p>
  </w:footnote>
  <w:footnote w:type="continuationSeparator" w:id="0">
    <w:p w14:paraId="48CB589A" w14:textId="77777777" w:rsidR="00F865C8" w:rsidRDefault="00F865C8" w:rsidP="007A4801">
      <w:pPr>
        <w:pStyle w:val="voetnootscheiding"/>
      </w:pPr>
    </w:p>
  </w:footnote>
  <w:footnote w:type="continuationNotice" w:id="1">
    <w:p w14:paraId="3E5926EC" w14:textId="77777777" w:rsidR="00F865C8" w:rsidRPr="007A4801" w:rsidRDefault="00F865C8" w:rsidP="007A4801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8010" w14:textId="77777777" w:rsidR="00596AF4" w:rsidRDefault="00596A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EC13" w14:textId="77777777" w:rsidR="00DF1297" w:rsidRDefault="00DF1297" w:rsidP="002F06B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1" layoutInCell="1" allowOverlap="1" wp14:anchorId="38C1FEA9" wp14:editId="05536B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87800" cy="929160"/>
          <wp:effectExtent l="0" t="0" r="0" b="4445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AAMO_sjabloon-imports_300dp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800" cy="92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ABF" w14:textId="77777777" w:rsidR="00596AF4" w:rsidRDefault="00596AF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5A59" w14:textId="77777777" w:rsidR="00DF1297" w:rsidRDefault="00DF1297" w:rsidP="002F06B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1" layoutInCell="1" allowOverlap="1" wp14:anchorId="1648C6C3" wp14:editId="00FDE842">
          <wp:simplePos x="1060704" y="451104"/>
          <wp:positionH relativeFrom="page">
            <wp:align>left</wp:align>
          </wp:positionH>
          <wp:positionV relativeFrom="page">
            <wp:align>top</wp:align>
          </wp:positionV>
          <wp:extent cx="888840" cy="929160"/>
          <wp:effectExtent l="0" t="0" r="6985" b="4445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0210902 SAAMO_sjabloon-imports_300dp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40" cy="92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08C"/>
    <w:multiLevelType w:val="multilevel"/>
    <w:tmpl w:val="8D44CAA6"/>
    <w:styleLink w:val="KADERLIJST-NUM"/>
    <w:lvl w:ilvl="0">
      <w:start w:val="1"/>
      <w:numFmt w:val="decimal"/>
      <w:pStyle w:val="kadernummer"/>
      <w:lvlText w:val="%1."/>
      <w:lvlJc w:val="left"/>
      <w:pPr>
        <w:tabs>
          <w:tab w:val="num" w:pos="1151"/>
        </w:tabs>
        <w:ind w:left="1435" w:hanging="284"/>
      </w:pPr>
      <w:rPr>
        <w:rFonts w:hint="default"/>
        <w:b/>
        <w:i w:val="0"/>
        <w:sz w:val="1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E2508D"/>
    <w:multiLevelType w:val="multilevel"/>
    <w:tmpl w:val="1FF8E962"/>
    <w:styleLink w:val="LIJSTOPSOM"/>
    <w:lvl w:ilvl="0">
      <w:start w:val="1"/>
      <w:numFmt w:val="bullet"/>
      <w:pStyle w:val="lijstopsom1"/>
      <w:lvlText w:val="•"/>
      <w:lvlJc w:val="left"/>
      <w:pPr>
        <w:ind w:left="284" w:hanging="284"/>
      </w:pPr>
      <w:rPr>
        <w:rFonts w:ascii="Verdana" w:hAnsi="Verdana" w:hint="default"/>
        <w:b/>
        <w:i w:val="0"/>
        <w:color w:val="2D883C" w:themeColor="accent4"/>
        <w:sz w:val="14"/>
      </w:rPr>
    </w:lvl>
    <w:lvl w:ilvl="1">
      <w:start w:val="1"/>
      <w:numFmt w:val="bullet"/>
      <w:pStyle w:val="lijstopsom2"/>
      <w:lvlText w:val="▬"/>
      <w:lvlJc w:val="left"/>
      <w:pPr>
        <w:ind w:left="567" w:hanging="283"/>
      </w:pPr>
      <w:rPr>
        <w:rFonts w:ascii="Arial" w:hAnsi="Arial" w:hint="default"/>
        <w:b w:val="0"/>
        <w:i w:val="0"/>
        <w:color w:val="2D883C" w:themeColor="accent4"/>
        <w:sz w:val="17"/>
      </w:rPr>
    </w:lvl>
    <w:lvl w:ilvl="2">
      <w:start w:val="1"/>
      <w:numFmt w:val="bullet"/>
      <w:pStyle w:val="lijstopsom3"/>
      <w:lvlText w:val="■"/>
      <w:lvlJc w:val="left"/>
      <w:pPr>
        <w:ind w:left="851" w:hanging="284"/>
      </w:pPr>
      <w:rPr>
        <w:rFonts w:ascii="Arial" w:hAnsi="Arial" w:hint="default"/>
        <w:b w:val="0"/>
        <w:i w:val="0"/>
        <w:color w:val="2D883C" w:themeColor="accent4"/>
        <w:sz w:val="1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0D2A6D"/>
    <w:multiLevelType w:val="multilevel"/>
    <w:tmpl w:val="D7F0BA6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2D883C" w:themeColor="accent4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C75C31"/>
    <w:multiLevelType w:val="hybridMultilevel"/>
    <w:tmpl w:val="3CBAF4B8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A65"/>
    <w:multiLevelType w:val="multilevel"/>
    <w:tmpl w:val="D9A0478C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D75619"/>
    <w:multiLevelType w:val="hybridMultilevel"/>
    <w:tmpl w:val="7EF8843C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99D"/>
    <w:multiLevelType w:val="multilevel"/>
    <w:tmpl w:val="D7F0BA6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2D883C" w:themeColor="accent4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F24EF2"/>
    <w:multiLevelType w:val="hybridMultilevel"/>
    <w:tmpl w:val="E5E8978E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1413"/>
    <w:multiLevelType w:val="multilevel"/>
    <w:tmpl w:val="D7F0BA6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2D883C" w:themeColor="accent4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293D1B"/>
    <w:multiLevelType w:val="multilevel"/>
    <w:tmpl w:val="D7F0BA6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2D883C" w:themeColor="accent4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511ED1"/>
    <w:multiLevelType w:val="multilevel"/>
    <w:tmpl w:val="7834E828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2D883C" w:themeColor="accent4"/>
        <w:sz w:val="16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393AD7"/>
    <w:multiLevelType w:val="multilevel"/>
    <w:tmpl w:val="8D44CAA6"/>
    <w:numStyleLink w:val="KADERLIJST-NUM"/>
  </w:abstractNum>
  <w:abstractNum w:abstractNumId="12" w15:restartNumberingAfterBreak="0">
    <w:nsid w:val="69DD0E68"/>
    <w:multiLevelType w:val="multilevel"/>
    <w:tmpl w:val="1FF8E962"/>
    <w:numStyleLink w:val="LIJSTOPSOM"/>
  </w:abstractNum>
  <w:abstractNum w:abstractNumId="13" w15:restartNumberingAfterBreak="0">
    <w:nsid w:val="6A4F2F5C"/>
    <w:multiLevelType w:val="hybridMultilevel"/>
    <w:tmpl w:val="3002162C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84A68"/>
    <w:multiLevelType w:val="hybridMultilevel"/>
    <w:tmpl w:val="8A2414B4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A7296"/>
    <w:multiLevelType w:val="multilevel"/>
    <w:tmpl w:val="B30EBFB4"/>
    <w:numStyleLink w:val="KADERLIJSTOPSOM"/>
  </w:abstractNum>
  <w:abstractNum w:abstractNumId="16" w15:restartNumberingAfterBreak="0">
    <w:nsid w:val="6FD93787"/>
    <w:multiLevelType w:val="multilevel"/>
    <w:tmpl w:val="B30EBFB4"/>
    <w:styleLink w:val="KADERLIJSTOPSOM"/>
    <w:lvl w:ilvl="0">
      <w:start w:val="1"/>
      <w:numFmt w:val="bullet"/>
      <w:pStyle w:val="kaderopsomming"/>
      <w:lvlText w:val="•"/>
      <w:lvlJc w:val="left"/>
      <w:pPr>
        <w:ind w:left="1435" w:hanging="284"/>
      </w:pPr>
      <w:rPr>
        <w:rFonts w:ascii="Verdana" w:hAnsi="Verdana" w:hint="default"/>
        <w:b/>
        <w:i w:val="0"/>
        <w:color w:val="FFFFFF" w:themeColor="background1"/>
        <w:sz w:val="1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9C767D"/>
    <w:multiLevelType w:val="hybridMultilevel"/>
    <w:tmpl w:val="CAE41120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61DED"/>
    <w:multiLevelType w:val="hybridMultilevel"/>
    <w:tmpl w:val="839EA64E"/>
    <w:lvl w:ilvl="0" w:tplc="8B780F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3A7F"/>
    <w:multiLevelType w:val="multilevel"/>
    <w:tmpl w:val="D7F0BA6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2D883C" w:themeColor="accent4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pStyle w:val="lijstnum1"/>
        <w:lvlText w:val="%1."/>
        <w:lvlJc w:val="left"/>
        <w:pPr>
          <w:ind w:left="284" w:hanging="284"/>
        </w:pPr>
        <w:rPr>
          <w:rFonts w:hint="default"/>
          <w:b/>
          <w:i w:val="0"/>
          <w:color w:val="2D883C" w:themeColor="accent4"/>
          <w:sz w:val="24"/>
          <w:szCs w:val="40"/>
        </w:rPr>
      </w:lvl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9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5"/>
  </w:num>
  <w:num w:numId="19">
    <w:abstractNumId w:val="18"/>
  </w:num>
  <w:num w:numId="20">
    <w:abstractNumId w:val="14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3"/>
    <w:rsid w:val="000227F2"/>
    <w:rsid w:val="00034432"/>
    <w:rsid w:val="00036C48"/>
    <w:rsid w:val="000671B2"/>
    <w:rsid w:val="00074DD0"/>
    <w:rsid w:val="00082A70"/>
    <w:rsid w:val="0009663D"/>
    <w:rsid w:val="000B3796"/>
    <w:rsid w:val="000B5D4C"/>
    <w:rsid w:val="000B75EA"/>
    <w:rsid w:val="000B7917"/>
    <w:rsid w:val="000C01B8"/>
    <w:rsid w:val="000C7271"/>
    <w:rsid w:val="000D1B77"/>
    <w:rsid w:val="000E3EDD"/>
    <w:rsid w:val="000F42B6"/>
    <w:rsid w:val="000F454C"/>
    <w:rsid w:val="001153FD"/>
    <w:rsid w:val="0011555B"/>
    <w:rsid w:val="00135EDB"/>
    <w:rsid w:val="00145B4E"/>
    <w:rsid w:val="001610FE"/>
    <w:rsid w:val="0016311F"/>
    <w:rsid w:val="001770F2"/>
    <w:rsid w:val="001849C7"/>
    <w:rsid w:val="001A2B75"/>
    <w:rsid w:val="001B0355"/>
    <w:rsid w:val="001C3BB0"/>
    <w:rsid w:val="001C4006"/>
    <w:rsid w:val="001D26B9"/>
    <w:rsid w:val="001D7DAF"/>
    <w:rsid w:val="001E5D15"/>
    <w:rsid w:val="001F117C"/>
    <w:rsid w:val="001F45EF"/>
    <w:rsid w:val="0022038B"/>
    <w:rsid w:val="0022485F"/>
    <w:rsid w:val="002319A7"/>
    <w:rsid w:val="002324BD"/>
    <w:rsid w:val="00236A91"/>
    <w:rsid w:val="00240DE7"/>
    <w:rsid w:val="00244EAD"/>
    <w:rsid w:val="002462FA"/>
    <w:rsid w:val="00260DA8"/>
    <w:rsid w:val="00267650"/>
    <w:rsid w:val="0027303B"/>
    <w:rsid w:val="00293342"/>
    <w:rsid w:val="002B3D47"/>
    <w:rsid w:val="002C1C2D"/>
    <w:rsid w:val="002C4A9F"/>
    <w:rsid w:val="002D48AC"/>
    <w:rsid w:val="002D656F"/>
    <w:rsid w:val="002E6BDE"/>
    <w:rsid w:val="002F06B2"/>
    <w:rsid w:val="002F305D"/>
    <w:rsid w:val="003108E3"/>
    <w:rsid w:val="00316F2D"/>
    <w:rsid w:val="00331925"/>
    <w:rsid w:val="00346353"/>
    <w:rsid w:val="00347D85"/>
    <w:rsid w:val="00377B16"/>
    <w:rsid w:val="00382435"/>
    <w:rsid w:val="00392945"/>
    <w:rsid w:val="003A671E"/>
    <w:rsid w:val="003A795F"/>
    <w:rsid w:val="003B4B9E"/>
    <w:rsid w:val="003B68A4"/>
    <w:rsid w:val="003C536A"/>
    <w:rsid w:val="003F00C3"/>
    <w:rsid w:val="004201ED"/>
    <w:rsid w:val="004337CF"/>
    <w:rsid w:val="00433A31"/>
    <w:rsid w:val="00434C41"/>
    <w:rsid w:val="004417F6"/>
    <w:rsid w:val="00456C2A"/>
    <w:rsid w:val="004654AC"/>
    <w:rsid w:val="00476598"/>
    <w:rsid w:val="00496CEA"/>
    <w:rsid w:val="004A2D17"/>
    <w:rsid w:val="004A6A9A"/>
    <w:rsid w:val="004B7F1C"/>
    <w:rsid w:val="004C0D2F"/>
    <w:rsid w:val="004C1F76"/>
    <w:rsid w:val="004C4B79"/>
    <w:rsid w:val="004C4EAE"/>
    <w:rsid w:val="004C7F76"/>
    <w:rsid w:val="004E0660"/>
    <w:rsid w:val="004E1C6B"/>
    <w:rsid w:val="004E4E3A"/>
    <w:rsid w:val="004F7965"/>
    <w:rsid w:val="00501AAB"/>
    <w:rsid w:val="00513847"/>
    <w:rsid w:val="00513C94"/>
    <w:rsid w:val="00514013"/>
    <w:rsid w:val="00517DF9"/>
    <w:rsid w:val="005233AB"/>
    <w:rsid w:val="00546D5A"/>
    <w:rsid w:val="00566A4B"/>
    <w:rsid w:val="00570D75"/>
    <w:rsid w:val="00573AD9"/>
    <w:rsid w:val="00580554"/>
    <w:rsid w:val="00596AF4"/>
    <w:rsid w:val="005A0123"/>
    <w:rsid w:val="005A172E"/>
    <w:rsid w:val="005A4661"/>
    <w:rsid w:val="005A4801"/>
    <w:rsid w:val="005E4A92"/>
    <w:rsid w:val="005F0175"/>
    <w:rsid w:val="005F1CAF"/>
    <w:rsid w:val="00603B90"/>
    <w:rsid w:val="006130FC"/>
    <w:rsid w:val="00617DC1"/>
    <w:rsid w:val="00657768"/>
    <w:rsid w:val="00660D54"/>
    <w:rsid w:val="00660F5C"/>
    <w:rsid w:val="00677873"/>
    <w:rsid w:val="006A116A"/>
    <w:rsid w:val="006A20CF"/>
    <w:rsid w:val="006C0345"/>
    <w:rsid w:val="006C59DC"/>
    <w:rsid w:val="006E54E3"/>
    <w:rsid w:val="0070373A"/>
    <w:rsid w:val="007274C5"/>
    <w:rsid w:val="0076068F"/>
    <w:rsid w:val="00766DD0"/>
    <w:rsid w:val="0076727D"/>
    <w:rsid w:val="00785588"/>
    <w:rsid w:val="007932B2"/>
    <w:rsid w:val="007938F1"/>
    <w:rsid w:val="00795286"/>
    <w:rsid w:val="007A0007"/>
    <w:rsid w:val="007A0C4F"/>
    <w:rsid w:val="007A4801"/>
    <w:rsid w:val="007B6526"/>
    <w:rsid w:val="007D407D"/>
    <w:rsid w:val="00805715"/>
    <w:rsid w:val="00807A53"/>
    <w:rsid w:val="00813938"/>
    <w:rsid w:val="00816DC1"/>
    <w:rsid w:val="00822930"/>
    <w:rsid w:val="00845D6B"/>
    <w:rsid w:val="0084635A"/>
    <w:rsid w:val="00857CD8"/>
    <w:rsid w:val="00881360"/>
    <w:rsid w:val="00884CD8"/>
    <w:rsid w:val="00885E5F"/>
    <w:rsid w:val="00890491"/>
    <w:rsid w:val="008917F8"/>
    <w:rsid w:val="008A36F4"/>
    <w:rsid w:val="008B169E"/>
    <w:rsid w:val="008B748C"/>
    <w:rsid w:val="008D4B8E"/>
    <w:rsid w:val="008F1913"/>
    <w:rsid w:val="008F1EB0"/>
    <w:rsid w:val="008F6FF9"/>
    <w:rsid w:val="008F740C"/>
    <w:rsid w:val="009012CB"/>
    <w:rsid w:val="0090390B"/>
    <w:rsid w:val="009103DB"/>
    <w:rsid w:val="00912E1C"/>
    <w:rsid w:val="009246EF"/>
    <w:rsid w:val="00933BC8"/>
    <w:rsid w:val="009357FD"/>
    <w:rsid w:val="00935FFE"/>
    <w:rsid w:val="00936AA9"/>
    <w:rsid w:val="00942099"/>
    <w:rsid w:val="009425BC"/>
    <w:rsid w:val="009436D5"/>
    <w:rsid w:val="009470BC"/>
    <w:rsid w:val="00950C46"/>
    <w:rsid w:val="00950FEA"/>
    <w:rsid w:val="00954E8B"/>
    <w:rsid w:val="00964C75"/>
    <w:rsid w:val="00992A09"/>
    <w:rsid w:val="009A0138"/>
    <w:rsid w:val="009A3F90"/>
    <w:rsid w:val="009B604D"/>
    <w:rsid w:val="009B6A54"/>
    <w:rsid w:val="009B6C17"/>
    <w:rsid w:val="009C25F1"/>
    <w:rsid w:val="009C3BE5"/>
    <w:rsid w:val="009C6404"/>
    <w:rsid w:val="009C7B85"/>
    <w:rsid w:val="009D6DDB"/>
    <w:rsid w:val="009F05FF"/>
    <w:rsid w:val="009F4582"/>
    <w:rsid w:val="00A049AE"/>
    <w:rsid w:val="00A1655F"/>
    <w:rsid w:val="00A23784"/>
    <w:rsid w:val="00A26AEB"/>
    <w:rsid w:val="00A57CF8"/>
    <w:rsid w:val="00A60209"/>
    <w:rsid w:val="00A8162E"/>
    <w:rsid w:val="00A850C7"/>
    <w:rsid w:val="00A9762E"/>
    <w:rsid w:val="00AA0D58"/>
    <w:rsid w:val="00AA2EBE"/>
    <w:rsid w:val="00AC693C"/>
    <w:rsid w:val="00AD3CC0"/>
    <w:rsid w:val="00AE64AE"/>
    <w:rsid w:val="00AF1ED5"/>
    <w:rsid w:val="00AF2C28"/>
    <w:rsid w:val="00B06D55"/>
    <w:rsid w:val="00B13081"/>
    <w:rsid w:val="00B17D3F"/>
    <w:rsid w:val="00B22815"/>
    <w:rsid w:val="00B76200"/>
    <w:rsid w:val="00B84839"/>
    <w:rsid w:val="00B95097"/>
    <w:rsid w:val="00BA2600"/>
    <w:rsid w:val="00BA4C98"/>
    <w:rsid w:val="00BC0D89"/>
    <w:rsid w:val="00BC67BA"/>
    <w:rsid w:val="00BD1F59"/>
    <w:rsid w:val="00BD70B0"/>
    <w:rsid w:val="00BF1BF7"/>
    <w:rsid w:val="00C1058E"/>
    <w:rsid w:val="00C24720"/>
    <w:rsid w:val="00C577E7"/>
    <w:rsid w:val="00C643AB"/>
    <w:rsid w:val="00C7047D"/>
    <w:rsid w:val="00C8368B"/>
    <w:rsid w:val="00C96067"/>
    <w:rsid w:val="00CA0BAB"/>
    <w:rsid w:val="00CB09CD"/>
    <w:rsid w:val="00CB352B"/>
    <w:rsid w:val="00CB7EF8"/>
    <w:rsid w:val="00CC09C8"/>
    <w:rsid w:val="00CE54D0"/>
    <w:rsid w:val="00CE6B2A"/>
    <w:rsid w:val="00CF357E"/>
    <w:rsid w:val="00CF4BD7"/>
    <w:rsid w:val="00D15344"/>
    <w:rsid w:val="00D25581"/>
    <w:rsid w:val="00D34103"/>
    <w:rsid w:val="00D5042B"/>
    <w:rsid w:val="00D519F9"/>
    <w:rsid w:val="00D66A84"/>
    <w:rsid w:val="00D67CDB"/>
    <w:rsid w:val="00D8230F"/>
    <w:rsid w:val="00D84FED"/>
    <w:rsid w:val="00D91DFD"/>
    <w:rsid w:val="00D954A6"/>
    <w:rsid w:val="00DA0A74"/>
    <w:rsid w:val="00DE74C1"/>
    <w:rsid w:val="00DF1297"/>
    <w:rsid w:val="00DF375D"/>
    <w:rsid w:val="00DF3DA1"/>
    <w:rsid w:val="00DF417D"/>
    <w:rsid w:val="00E10397"/>
    <w:rsid w:val="00E3255B"/>
    <w:rsid w:val="00E428E2"/>
    <w:rsid w:val="00E42FF8"/>
    <w:rsid w:val="00E431E3"/>
    <w:rsid w:val="00E4457F"/>
    <w:rsid w:val="00E54C12"/>
    <w:rsid w:val="00E802FE"/>
    <w:rsid w:val="00E80A47"/>
    <w:rsid w:val="00E83D34"/>
    <w:rsid w:val="00EA3BED"/>
    <w:rsid w:val="00EB07E6"/>
    <w:rsid w:val="00EB16DF"/>
    <w:rsid w:val="00EB52E5"/>
    <w:rsid w:val="00EB61B2"/>
    <w:rsid w:val="00EE7A4B"/>
    <w:rsid w:val="00F04066"/>
    <w:rsid w:val="00F33494"/>
    <w:rsid w:val="00F42C0D"/>
    <w:rsid w:val="00F44655"/>
    <w:rsid w:val="00F54C7A"/>
    <w:rsid w:val="00F84AE9"/>
    <w:rsid w:val="00F865C8"/>
    <w:rsid w:val="00F92FDA"/>
    <w:rsid w:val="00F94271"/>
    <w:rsid w:val="00FA2BAC"/>
    <w:rsid w:val="00FA4056"/>
    <w:rsid w:val="00FB13FE"/>
    <w:rsid w:val="00FC6835"/>
    <w:rsid w:val="00FC7406"/>
    <w:rsid w:val="00FE5C2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D89B"/>
  <w15:chartTrackingRefBased/>
  <w15:docId w15:val="{3060BAD0-15AC-440C-B5E4-797822C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uiPriority="3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37" w:unhideWhenUsed="1"/>
    <w:lsdException w:name="annotation text" w:semiHidden="1"/>
    <w:lsdException w:name="header" w:semiHidden="1" w:uiPriority="37" w:unhideWhenUsed="1"/>
    <w:lsdException w:name="footer" w:semiHidden="1" w:uiPriority="37" w:unhideWhenUsed="1"/>
    <w:lsdException w:name="index heading" w:semiHidden="1"/>
    <w:lsdException w:name="caption" w:uiPriority="1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3" w:qFormat="1"/>
    <w:lsdException w:name="Salutation" w:semiHidden="1"/>
    <w:lsdException w:name="Date" w:uiPriority="24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uiPriority="0"/>
    <w:lsdException w:name="Strong" w:semiHidden="1" w:uiPriority="54" w:qFormat="1"/>
    <w:lsdException w:name="Emphasis" w:semiHidden="1" w:uiPriority="5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55" w:qFormat="1"/>
    <w:lsdException w:name="Intense Quote" w:semiHidden="1" w:uiPriority="5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4" w:qFormat="1"/>
    <w:lsdException w:name="Intense Emphasis" w:semiHidden="1" w:uiPriority="54" w:qFormat="1"/>
    <w:lsdException w:name="Subtle Reference" w:semiHidden="1" w:uiPriority="56" w:qFormat="1"/>
    <w:lsdException w:name="Intense Reference" w:semiHidden="1" w:uiPriority="56" w:qFormat="1"/>
    <w:lsdException w:name="Book Title" w:semiHidden="1" w:uiPriority="57" w:qFormat="1"/>
    <w:lsdException w:name="Bibliography" w:semiHidden="1" w:uiPriority="5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849C7"/>
    <w:pPr>
      <w:spacing w:line="293" w:lineRule="auto"/>
    </w:pPr>
  </w:style>
  <w:style w:type="paragraph" w:styleId="Kop1">
    <w:name w:val="heading 1"/>
    <w:aliases w:val="_kop 1"/>
    <w:basedOn w:val="Standaard"/>
    <w:next w:val="Standaard"/>
    <w:link w:val="Kop1Char"/>
    <w:uiPriority w:val="3"/>
    <w:qFormat/>
    <w:rsid w:val="007938F1"/>
    <w:pPr>
      <w:keepNext/>
      <w:keepLines/>
      <w:numPr>
        <w:numId w:val="8"/>
      </w:numPr>
      <w:suppressAutoHyphens/>
      <w:spacing w:after="125" w:line="233" w:lineRule="auto"/>
      <w:outlineLvl w:val="0"/>
    </w:pPr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paragraph" w:styleId="Kop2">
    <w:name w:val="heading 2"/>
    <w:aliases w:val="_kop 2"/>
    <w:basedOn w:val="Standaard"/>
    <w:next w:val="Standaard"/>
    <w:link w:val="Kop2Char"/>
    <w:uiPriority w:val="3"/>
    <w:qFormat/>
    <w:rsid w:val="007938F1"/>
    <w:pPr>
      <w:keepNext/>
      <w:keepLines/>
      <w:numPr>
        <w:ilvl w:val="1"/>
        <w:numId w:val="8"/>
      </w:numPr>
      <w:suppressAutoHyphens/>
      <w:spacing w:after="96" w:line="252" w:lineRule="auto"/>
      <w:outlineLvl w:val="1"/>
    </w:pPr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styleId="Kop3">
    <w:name w:val="heading 3"/>
    <w:aliases w:val="_kop 3"/>
    <w:basedOn w:val="Standaard"/>
    <w:next w:val="Standaard"/>
    <w:link w:val="Kop3Char"/>
    <w:uiPriority w:val="3"/>
    <w:qFormat/>
    <w:rsid w:val="007938F1"/>
    <w:pPr>
      <w:keepNext/>
      <w:keepLines/>
      <w:numPr>
        <w:ilvl w:val="2"/>
        <w:numId w:val="8"/>
      </w:numPr>
      <w:suppressAutoHyphens/>
      <w:spacing w:after="96" w:line="257" w:lineRule="auto"/>
      <w:outlineLvl w:val="2"/>
    </w:pPr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paragraph" w:styleId="Kop4">
    <w:name w:val="heading 4"/>
    <w:aliases w:val="_kop 4"/>
    <w:basedOn w:val="Standaard"/>
    <w:next w:val="Standaard"/>
    <w:link w:val="Kop4Char"/>
    <w:uiPriority w:val="3"/>
    <w:semiHidden/>
    <w:qFormat/>
    <w:rsid w:val="007938F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78558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9C7"/>
    <w:rPr>
      <w:rFonts w:ascii="Segoe UI" w:hAnsi="Segoe UI" w:cs="Segoe UI"/>
    </w:rPr>
  </w:style>
  <w:style w:type="character" w:customStyle="1" w:styleId="Kop1Char">
    <w:name w:val="Kop 1 Char"/>
    <w:aliases w:val="_kop 1 Char"/>
    <w:basedOn w:val="Standaardalinea-lettertype"/>
    <w:link w:val="Kop1"/>
    <w:uiPriority w:val="3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character" w:customStyle="1" w:styleId="Kop2Char">
    <w:name w:val="Kop 2 Char"/>
    <w:aliases w:val="_kop 2 Char"/>
    <w:basedOn w:val="Standaardalinea-lettertype"/>
    <w:link w:val="Kop2"/>
    <w:uiPriority w:val="3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customStyle="1" w:styleId="lijstopsom1">
    <w:name w:val="_lijst_opsom.1"/>
    <w:basedOn w:val="Standaard"/>
    <w:uiPriority w:val="1"/>
    <w:qFormat/>
    <w:rsid w:val="00992A09"/>
    <w:pPr>
      <w:numPr>
        <w:numId w:val="3"/>
      </w:numPr>
      <w:spacing w:before="62"/>
    </w:pPr>
  </w:style>
  <w:style w:type="paragraph" w:customStyle="1" w:styleId="lijstopsom2">
    <w:name w:val="_lijst_opsom.2"/>
    <w:basedOn w:val="lijstopsom1"/>
    <w:uiPriority w:val="1"/>
    <w:qFormat/>
    <w:rsid w:val="00992A09"/>
    <w:pPr>
      <w:numPr>
        <w:ilvl w:val="1"/>
      </w:numPr>
    </w:pPr>
  </w:style>
  <w:style w:type="paragraph" w:customStyle="1" w:styleId="lijstopsom3">
    <w:name w:val="_lijst_opsom.3"/>
    <w:basedOn w:val="lijstopsom2"/>
    <w:uiPriority w:val="1"/>
    <w:qFormat/>
    <w:rsid w:val="00992A09"/>
    <w:pPr>
      <w:numPr>
        <w:ilvl w:val="2"/>
      </w:numPr>
    </w:pPr>
  </w:style>
  <w:style w:type="paragraph" w:customStyle="1" w:styleId="lijstvervolg1">
    <w:name w:val="_lijst_vervolg.1"/>
    <w:basedOn w:val="Standaard"/>
    <w:uiPriority w:val="1"/>
    <w:qFormat/>
    <w:rsid w:val="00260DA8"/>
    <w:pPr>
      <w:spacing w:before="62"/>
      <w:ind w:left="283"/>
    </w:pPr>
  </w:style>
  <w:style w:type="paragraph" w:customStyle="1" w:styleId="lijstvervolg2">
    <w:name w:val="_lijst_vervolg.2"/>
    <w:basedOn w:val="lijstvervolg1"/>
    <w:uiPriority w:val="1"/>
    <w:qFormat/>
    <w:rsid w:val="00260DA8"/>
    <w:pPr>
      <w:ind w:left="567"/>
    </w:pPr>
  </w:style>
  <w:style w:type="paragraph" w:customStyle="1" w:styleId="lijstvervolg3">
    <w:name w:val="_lijst_vervolg.3"/>
    <w:basedOn w:val="lijstvervolg2"/>
    <w:uiPriority w:val="1"/>
    <w:qFormat/>
    <w:rsid w:val="00260DA8"/>
    <w:pPr>
      <w:ind w:left="850"/>
    </w:pPr>
  </w:style>
  <w:style w:type="paragraph" w:customStyle="1" w:styleId="lijstnum1">
    <w:name w:val="_lijst_num.1"/>
    <w:basedOn w:val="Standaard"/>
    <w:uiPriority w:val="1"/>
    <w:qFormat/>
    <w:rsid w:val="0022485F"/>
    <w:pPr>
      <w:numPr>
        <w:numId w:val="1"/>
      </w:numPr>
      <w:spacing w:before="62"/>
    </w:pPr>
  </w:style>
  <w:style w:type="paragraph" w:customStyle="1" w:styleId="lijstnum2">
    <w:name w:val="_lijst_num.2"/>
    <w:basedOn w:val="lijstnum1"/>
    <w:uiPriority w:val="1"/>
    <w:qFormat/>
    <w:rsid w:val="001D26B9"/>
    <w:pPr>
      <w:numPr>
        <w:ilvl w:val="1"/>
      </w:numPr>
    </w:pPr>
  </w:style>
  <w:style w:type="paragraph" w:customStyle="1" w:styleId="lijstnum3">
    <w:name w:val="_lijst_num.3"/>
    <w:basedOn w:val="lijstnum2"/>
    <w:uiPriority w:val="1"/>
    <w:qFormat/>
    <w:rsid w:val="001D26B9"/>
    <w:pPr>
      <w:numPr>
        <w:ilvl w:val="2"/>
      </w:numPr>
    </w:pPr>
  </w:style>
  <w:style w:type="numbering" w:customStyle="1" w:styleId="LIJSTNUM">
    <w:name w:val="_LIJST_NUM"/>
    <w:uiPriority w:val="99"/>
    <w:rsid w:val="007A0C4F"/>
    <w:pPr>
      <w:numPr>
        <w:numId w:val="21"/>
      </w:numPr>
    </w:pPr>
  </w:style>
  <w:style w:type="numbering" w:customStyle="1" w:styleId="LIJSTOPSOM">
    <w:name w:val="_LIJST_OPSOM"/>
    <w:uiPriority w:val="99"/>
    <w:rsid w:val="00992A09"/>
    <w:pPr>
      <w:numPr>
        <w:numId w:val="2"/>
      </w:numPr>
    </w:pPr>
  </w:style>
  <w:style w:type="character" w:customStyle="1" w:styleId="accent-tekstgroen">
    <w:name w:val="_accent-tekst_groen"/>
    <w:basedOn w:val="Standaardalinea-lettertype"/>
    <w:uiPriority w:val="7"/>
    <w:qFormat/>
    <w:rsid w:val="00D8230F"/>
    <w:rPr>
      <w:b/>
      <w:color w:val="2D883C" w:themeColor="accent4"/>
    </w:rPr>
  </w:style>
  <w:style w:type="character" w:customStyle="1" w:styleId="accent-tekstoranje">
    <w:name w:val="_accent-tekst_oranje"/>
    <w:basedOn w:val="accent-tekstgroen"/>
    <w:uiPriority w:val="7"/>
    <w:qFormat/>
    <w:rsid w:val="00D8230F"/>
    <w:rPr>
      <w:b/>
      <w:color w:val="FF730A" w:themeColor="accent2"/>
    </w:rPr>
  </w:style>
  <w:style w:type="paragraph" w:customStyle="1" w:styleId="accent-alinea">
    <w:name w:val="_accent-alinea"/>
    <w:basedOn w:val="Standaard"/>
    <w:uiPriority w:val="8"/>
    <w:qFormat/>
    <w:rsid w:val="003A671E"/>
    <w:pPr>
      <w:pBdr>
        <w:left w:val="single" w:sz="36" w:space="7" w:color="FF730A" w:themeColor="accent2"/>
      </w:pBdr>
      <w:ind w:left="266"/>
    </w:pPr>
    <w:rPr>
      <w:b/>
      <w:i/>
      <w:noProof/>
    </w:rPr>
  </w:style>
  <w:style w:type="paragraph" w:customStyle="1" w:styleId="kaderstandaard">
    <w:name w:val="_kader_standaard"/>
    <w:basedOn w:val="Standaard"/>
    <w:uiPriority w:val="9"/>
    <w:qFormat/>
    <w:rsid w:val="004C4EAE"/>
    <w:pPr>
      <w:pBdr>
        <w:top w:val="single" w:sz="48" w:space="9" w:color="2D883C" w:themeColor="accent4"/>
        <w:left w:val="single" w:sz="48" w:space="11" w:color="2D883C" w:themeColor="accent4"/>
        <w:bottom w:val="single" w:sz="48" w:space="7" w:color="2D883C" w:themeColor="accent4"/>
        <w:right w:val="single" w:sz="48" w:space="11" w:color="2D883C" w:themeColor="accent4"/>
      </w:pBdr>
      <w:shd w:val="clear" w:color="auto" w:fill="2D883C" w:themeFill="accent4"/>
      <w:spacing w:after="62"/>
      <w:ind w:left="1151"/>
    </w:pPr>
    <w:rPr>
      <w:noProof/>
      <w:color w:val="FFFFFF" w:themeColor="background1"/>
    </w:rPr>
  </w:style>
  <w:style w:type="paragraph" w:customStyle="1" w:styleId="kadertitel">
    <w:name w:val="_kader_titel"/>
    <w:basedOn w:val="kaderstandaard"/>
    <w:next w:val="kaderstandaard"/>
    <w:uiPriority w:val="10"/>
    <w:qFormat/>
    <w:rsid w:val="004C4EAE"/>
    <w:rPr>
      <w:b/>
    </w:rPr>
  </w:style>
  <w:style w:type="paragraph" w:customStyle="1" w:styleId="kadernummer">
    <w:name w:val="_kader_nummer"/>
    <w:basedOn w:val="kaderstandaard"/>
    <w:uiPriority w:val="10"/>
    <w:qFormat/>
    <w:rsid w:val="00036C48"/>
    <w:pPr>
      <w:numPr>
        <w:numId w:val="5"/>
      </w:numPr>
      <w:spacing w:before="62"/>
    </w:pPr>
  </w:style>
  <w:style w:type="paragraph" w:customStyle="1" w:styleId="kaderopsomming">
    <w:name w:val="_kader_opsomming"/>
    <w:basedOn w:val="kaderstandaard"/>
    <w:uiPriority w:val="10"/>
    <w:qFormat/>
    <w:rsid w:val="00036C48"/>
    <w:pPr>
      <w:numPr>
        <w:numId w:val="7"/>
      </w:numPr>
      <w:spacing w:before="62"/>
    </w:pPr>
  </w:style>
  <w:style w:type="numbering" w:customStyle="1" w:styleId="KADERLIJST-NUM">
    <w:name w:val="_KADER_LIJST-NUM"/>
    <w:uiPriority w:val="99"/>
    <w:rsid w:val="00293342"/>
    <w:pPr>
      <w:numPr>
        <w:numId w:val="4"/>
      </w:numPr>
    </w:pPr>
  </w:style>
  <w:style w:type="paragraph" w:styleId="Lijstalinea">
    <w:name w:val="List Paragraph"/>
    <w:basedOn w:val="Standaard"/>
    <w:uiPriority w:val="58"/>
    <w:semiHidden/>
    <w:qFormat/>
    <w:rsid w:val="00B17D3F"/>
    <w:pPr>
      <w:ind w:left="720"/>
      <w:contextualSpacing/>
    </w:pPr>
  </w:style>
  <w:style w:type="numbering" w:customStyle="1" w:styleId="KADERLIJSTOPSOM">
    <w:name w:val="_KADER_LIJST_OPSOM"/>
    <w:uiPriority w:val="99"/>
    <w:rsid w:val="00293342"/>
    <w:pPr>
      <w:numPr>
        <w:numId w:val="6"/>
      </w:numPr>
    </w:pPr>
  </w:style>
  <w:style w:type="character" w:customStyle="1" w:styleId="Kop3Char">
    <w:name w:val="Kop 3 Char"/>
    <w:aliases w:val="_kop 3 Char"/>
    <w:basedOn w:val="Standaardalinea-lettertype"/>
    <w:link w:val="Kop3"/>
    <w:uiPriority w:val="3"/>
    <w:rsid w:val="007938F1"/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numbering" w:customStyle="1" w:styleId="KOPNUM">
    <w:name w:val="_KOP_NUM"/>
    <w:uiPriority w:val="99"/>
    <w:rsid w:val="0084635A"/>
    <w:pPr>
      <w:numPr>
        <w:numId w:val="8"/>
      </w:numPr>
    </w:pPr>
  </w:style>
  <w:style w:type="character" w:styleId="Hyperlink">
    <w:name w:val="Hyperlink"/>
    <w:basedOn w:val="Standaardalinea-lettertype"/>
    <w:uiPriority w:val="37"/>
    <w:semiHidden/>
    <w:rsid w:val="00C24720"/>
    <w:rPr>
      <w:color w:val="auto"/>
      <w:u w:val="single"/>
    </w:rPr>
  </w:style>
  <w:style w:type="paragraph" w:styleId="Koptekst">
    <w:name w:val="header"/>
    <w:basedOn w:val="Standaard"/>
    <w:link w:val="KoptekstChar"/>
    <w:uiPriority w:val="37"/>
    <w:semiHidden/>
    <w:rsid w:val="002F06B2"/>
  </w:style>
  <w:style w:type="character" w:customStyle="1" w:styleId="KoptekstChar">
    <w:name w:val="Koptekst Char"/>
    <w:basedOn w:val="Standaardalinea-lettertype"/>
    <w:link w:val="Koptekst"/>
    <w:uiPriority w:val="37"/>
    <w:semiHidden/>
    <w:rsid w:val="001849C7"/>
  </w:style>
  <w:style w:type="paragraph" w:styleId="Voettekst">
    <w:name w:val="footer"/>
    <w:basedOn w:val="Standaard"/>
    <w:link w:val="VoettekstChar"/>
    <w:uiPriority w:val="37"/>
    <w:semiHidden/>
    <w:rsid w:val="00603B90"/>
    <w:pPr>
      <w:tabs>
        <w:tab w:val="center" w:pos="4536"/>
        <w:tab w:val="right" w:pos="9072"/>
      </w:tabs>
      <w:spacing w:line="240" w:lineRule="auto"/>
    </w:pPr>
    <w:rPr>
      <w:sz w:val="4"/>
    </w:rPr>
  </w:style>
  <w:style w:type="character" w:customStyle="1" w:styleId="VoettekstChar">
    <w:name w:val="Voettekst Char"/>
    <w:basedOn w:val="Standaardalinea-lettertype"/>
    <w:link w:val="Voettekst"/>
    <w:uiPriority w:val="37"/>
    <w:semiHidden/>
    <w:rsid w:val="001849C7"/>
    <w:rPr>
      <w:sz w:val="4"/>
    </w:rPr>
  </w:style>
  <w:style w:type="table" w:styleId="Tabelraster">
    <w:name w:val="Table Grid"/>
    <w:basedOn w:val="Standaardtabel"/>
    <w:uiPriority w:val="39"/>
    <w:rsid w:val="000227F2"/>
    <w:pPr>
      <w:spacing w:line="240" w:lineRule="auto"/>
    </w:pPr>
    <w:tblPr>
      <w:tblBorders>
        <w:top w:val="single" w:sz="2" w:space="0" w:color="787DC8" w:themeColor="accent1"/>
        <w:bottom w:val="single" w:sz="2" w:space="0" w:color="787DC8" w:themeColor="accent1"/>
        <w:insideH w:val="single" w:sz="2" w:space="0" w:color="787DC8" w:themeColor="accent1"/>
      </w:tblBorders>
      <w:tblCellMar>
        <w:top w:w="130" w:type="dxa"/>
        <w:left w:w="153" w:type="dxa"/>
        <w:bottom w:w="96" w:type="dxa"/>
        <w:right w:w="15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itel">
    <w:name w:val="Title"/>
    <w:aliases w:val="_titel document"/>
    <w:basedOn w:val="Standaard"/>
    <w:next w:val="Standaard"/>
    <w:link w:val="TitelChar"/>
    <w:uiPriority w:val="22"/>
    <w:qFormat/>
    <w:rsid w:val="00392945"/>
    <w:pPr>
      <w:suppressAutoHyphens/>
      <w:spacing w:before="40" w:after="40" w:line="228" w:lineRule="auto"/>
      <w:ind w:left="-28"/>
      <w:contextualSpacing/>
    </w:pPr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character" w:customStyle="1" w:styleId="TitelChar">
    <w:name w:val="Titel Char"/>
    <w:aliases w:val="_titel document Char"/>
    <w:basedOn w:val="Standaardalinea-lettertype"/>
    <w:link w:val="Titel"/>
    <w:uiPriority w:val="22"/>
    <w:rsid w:val="00392945"/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paragraph" w:styleId="Ondertitel">
    <w:name w:val="Subtitle"/>
    <w:aliases w:val="_subtitel document"/>
    <w:basedOn w:val="Standaard"/>
    <w:link w:val="OndertitelChar"/>
    <w:uiPriority w:val="23"/>
    <w:qFormat/>
    <w:rsid w:val="00660F5C"/>
    <w:pPr>
      <w:numPr>
        <w:ilvl w:val="1"/>
      </w:numPr>
      <w:suppressAutoHyphens/>
      <w:spacing w:before="212" w:after="45" w:line="252" w:lineRule="auto"/>
      <w:ind w:left="-6"/>
    </w:pPr>
    <w:rPr>
      <w:rFonts w:eastAsiaTheme="minorEastAsia"/>
      <w:i/>
      <w:spacing w:val="2"/>
      <w:sz w:val="23"/>
      <w:szCs w:val="23"/>
    </w:rPr>
  </w:style>
  <w:style w:type="character" w:customStyle="1" w:styleId="OndertitelChar">
    <w:name w:val="Ondertitel Char"/>
    <w:aliases w:val="_subtitel document Char"/>
    <w:basedOn w:val="Standaardalinea-lettertype"/>
    <w:link w:val="Ondertitel"/>
    <w:uiPriority w:val="23"/>
    <w:rsid w:val="00660F5C"/>
    <w:rPr>
      <w:rFonts w:eastAsiaTheme="minorEastAsia"/>
      <w:i/>
      <w:spacing w:val="2"/>
      <w:sz w:val="23"/>
      <w:szCs w:val="23"/>
    </w:rPr>
  </w:style>
  <w:style w:type="paragraph" w:customStyle="1" w:styleId="titeltabelfiguurfoto">
    <w:name w:val="_titel tabel/figuur/foto"/>
    <w:basedOn w:val="Standaard"/>
    <w:next w:val="Standaard"/>
    <w:uiPriority w:val="14"/>
    <w:qFormat/>
    <w:rsid w:val="00BF1BF7"/>
    <w:pPr>
      <w:suppressAutoHyphens/>
      <w:spacing w:before="190" w:after="150" w:line="295" w:lineRule="auto"/>
      <w:contextualSpacing/>
    </w:pPr>
    <w:rPr>
      <w:b/>
      <w:caps/>
      <w:noProof/>
      <w:color w:val="787DC8" w:themeColor="accent1"/>
      <w:spacing w:val="6"/>
      <w:sz w:val="17"/>
      <w:szCs w:val="17"/>
    </w:rPr>
  </w:style>
  <w:style w:type="paragraph" w:customStyle="1" w:styleId="voettekst0">
    <w:name w:val="_voettekst"/>
    <w:basedOn w:val="Standaard"/>
    <w:uiPriority w:val="37"/>
    <w:semiHidden/>
    <w:qFormat/>
    <w:rsid w:val="00A9762E"/>
    <w:pPr>
      <w:spacing w:line="259" w:lineRule="auto"/>
    </w:pPr>
    <w:rPr>
      <w:sz w:val="13"/>
    </w:rPr>
  </w:style>
  <w:style w:type="paragraph" w:styleId="Voetnoottekst">
    <w:name w:val="footnote text"/>
    <w:aliases w:val="_voetnoottekst"/>
    <w:basedOn w:val="Standaard"/>
    <w:link w:val="VoetnoottekstChar"/>
    <w:uiPriority w:val="37"/>
    <w:semiHidden/>
    <w:rsid w:val="006C59DC"/>
    <w:pPr>
      <w:pBdr>
        <w:left w:val="single" w:sz="8" w:space="7" w:color="FF730A" w:themeColor="accent2"/>
      </w:pBdr>
      <w:spacing w:line="290" w:lineRule="auto"/>
      <w:ind w:left="198"/>
    </w:pPr>
    <w:rPr>
      <w:i/>
      <w:sz w:val="13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7"/>
    <w:semiHidden/>
    <w:rsid w:val="001849C7"/>
    <w:rPr>
      <w:i/>
      <w:sz w:val="13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7"/>
    <w:semiHidden/>
    <w:rsid w:val="007A4801"/>
    <w:rPr>
      <w:b/>
      <w:i w:val="0"/>
      <w:color w:val="FF730A" w:themeColor="accent2"/>
      <w:vertAlign w:val="superscript"/>
    </w:rPr>
  </w:style>
  <w:style w:type="paragraph" w:customStyle="1" w:styleId="voetnootscheiding">
    <w:name w:val="_voetnootscheiding"/>
    <w:basedOn w:val="Standaard"/>
    <w:uiPriority w:val="37"/>
    <w:semiHidden/>
    <w:qFormat/>
    <w:rsid w:val="006C0345"/>
    <w:pPr>
      <w:spacing w:before="406" w:line="240" w:lineRule="auto"/>
    </w:pPr>
    <w:rPr>
      <w:color w:val="FFFFFF" w:themeColor="background1"/>
    </w:rPr>
  </w:style>
  <w:style w:type="paragraph" w:customStyle="1" w:styleId="voetnootvervolgaanduiding">
    <w:name w:val="_voetnootvervolgaanduiding"/>
    <w:basedOn w:val="Standaard"/>
    <w:uiPriority w:val="37"/>
    <w:semiHidden/>
    <w:qFormat/>
    <w:rsid w:val="007A4801"/>
    <w:pPr>
      <w:spacing w:line="240" w:lineRule="auto"/>
    </w:pPr>
    <w:rPr>
      <w:sz w:val="4"/>
      <w:szCs w:val="4"/>
    </w:rPr>
  </w:style>
  <w:style w:type="character" w:styleId="GevolgdeHyperlink">
    <w:name w:val="FollowedHyperlink"/>
    <w:basedOn w:val="Standaardalinea-lettertype"/>
    <w:uiPriority w:val="99"/>
    <w:semiHidden/>
    <w:rsid w:val="00C24720"/>
    <w:rPr>
      <w:color w:val="auto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44655"/>
    <w:rPr>
      <w:color w:val="808080"/>
    </w:rPr>
  </w:style>
  <w:style w:type="paragraph" w:customStyle="1" w:styleId="signatuurtekst">
    <w:name w:val="_signatuur_tekst"/>
    <w:basedOn w:val="Standaard"/>
    <w:uiPriority w:val="18"/>
    <w:qFormat/>
    <w:rsid w:val="00805715"/>
    <w:pPr>
      <w:tabs>
        <w:tab w:val="left" w:pos="238"/>
      </w:tabs>
      <w:spacing w:line="286" w:lineRule="auto"/>
    </w:pPr>
    <w:rPr>
      <w:sz w:val="16"/>
      <w:szCs w:val="16"/>
    </w:rPr>
  </w:style>
  <w:style w:type="paragraph" w:customStyle="1" w:styleId="signatuurseparator">
    <w:name w:val="_signatuur_separator"/>
    <w:basedOn w:val="Standaard"/>
    <w:uiPriority w:val="37"/>
    <w:semiHidden/>
    <w:qFormat/>
    <w:rsid w:val="007932B2"/>
    <w:pPr>
      <w:spacing w:before="284" w:after="120"/>
    </w:pPr>
    <w:rPr>
      <w:noProof/>
      <w:lang w:eastAsia="nl-BE"/>
    </w:rPr>
  </w:style>
  <w:style w:type="paragraph" w:customStyle="1" w:styleId="signatuurproject">
    <w:name w:val="_signatuur_project"/>
    <w:basedOn w:val="signatuurtekst"/>
    <w:next w:val="signatuurtekst"/>
    <w:uiPriority w:val="19"/>
    <w:qFormat/>
    <w:rsid w:val="00805715"/>
    <w:rPr>
      <w:b/>
    </w:rPr>
  </w:style>
  <w:style w:type="paragraph" w:customStyle="1" w:styleId="signatuurinstituut">
    <w:name w:val="_signatuur_instituut"/>
    <w:basedOn w:val="signatuurtekst"/>
    <w:next w:val="signatuurtekst"/>
    <w:uiPriority w:val="19"/>
    <w:qFormat/>
    <w:rsid w:val="00805715"/>
    <w:rPr>
      <w:b/>
      <w:color w:val="FF730A" w:themeColor="accent2"/>
    </w:rPr>
  </w:style>
  <w:style w:type="paragraph" w:customStyle="1" w:styleId="signatuurcontactpersoon">
    <w:name w:val="_signatuur_contactpersoon"/>
    <w:basedOn w:val="signatuurtekst"/>
    <w:next w:val="signatuurtekst"/>
    <w:uiPriority w:val="19"/>
    <w:qFormat/>
    <w:rsid w:val="00805715"/>
    <w:rPr>
      <w:b/>
      <w:color w:val="2D883C" w:themeColor="accent4"/>
    </w:rPr>
  </w:style>
  <w:style w:type="paragraph" w:customStyle="1" w:styleId="signatuurfunctie">
    <w:name w:val="_signatuur_functie"/>
    <w:basedOn w:val="signatuurtekst"/>
    <w:next w:val="signatuurtekst"/>
    <w:uiPriority w:val="19"/>
    <w:qFormat/>
    <w:rsid w:val="00805715"/>
    <w:rPr>
      <w:color w:val="787DC8" w:themeColor="accent1"/>
    </w:rPr>
  </w:style>
  <w:style w:type="paragraph" w:styleId="Eindnoottekst">
    <w:name w:val="endnote text"/>
    <w:aliases w:val="_eindnoottekst"/>
    <w:basedOn w:val="Voetnoottekst"/>
    <w:link w:val="EindnoottekstChar"/>
    <w:uiPriority w:val="99"/>
    <w:semiHidden/>
    <w:rsid w:val="001C3BB0"/>
  </w:style>
  <w:style w:type="character" w:customStyle="1" w:styleId="EindnoottekstChar">
    <w:name w:val="Eindnoottekst Char"/>
    <w:aliases w:val="_eindnoottekst Char"/>
    <w:basedOn w:val="Standaardalinea-lettertype"/>
    <w:link w:val="Eindnoottekst"/>
    <w:uiPriority w:val="99"/>
    <w:semiHidden/>
    <w:rsid w:val="001849C7"/>
    <w:rPr>
      <w:i/>
      <w:sz w:val="13"/>
      <w:szCs w:val="20"/>
    </w:rPr>
  </w:style>
  <w:style w:type="character" w:styleId="Eindnootmarkering">
    <w:name w:val="endnote reference"/>
    <w:aliases w:val="_eindnootmarkering"/>
    <w:basedOn w:val="Voetnootmarkering"/>
    <w:uiPriority w:val="99"/>
    <w:semiHidden/>
    <w:rsid w:val="001C3BB0"/>
    <w:rPr>
      <w:b/>
      <w:i w:val="0"/>
      <w:color w:val="FF730A" w:themeColor="accent2"/>
      <w:vertAlign w:val="superscript"/>
    </w:rPr>
  </w:style>
  <w:style w:type="paragraph" w:customStyle="1" w:styleId="a">
    <w:name w:val="====================="/>
    <w:basedOn w:val="Standaard"/>
    <w:uiPriority w:val="36"/>
    <w:qFormat/>
    <w:rsid w:val="0011555B"/>
  </w:style>
  <w:style w:type="paragraph" w:customStyle="1" w:styleId="nadruk">
    <w:name w:val="== nadruk =============="/>
    <w:basedOn w:val="Standaard"/>
    <w:uiPriority w:val="6"/>
    <w:qFormat/>
    <w:rsid w:val="0011555B"/>
  </w:style>
  <w:style w:type="paragraph" w:customStyle="1" w:styleId="koppen">
    <w:name w:val="== koppen ============="/>
    <w:basedOn w:val="Standaard"/>
    <w:uiPriority w:val="2"/>
    <w:qFormat/>
    <w:rsid w:val="0011555B"/>
  </w:style>
  <w:style w:type="paragraph" w:customStyle="1" w:styleId="tabelfiguurfoto">
    <w:name w:val="== tabel / figuur / foto ======"/>
    <w:basedOn w:val="Standaard"/>
    <w:uiPriority w:val="13"/>
    <w:qFormat/>
    <w:rsid w:val="0011555B"/>
  </w:style>
  <w:style w:type="paragraph" w:customStyle="1" w:styleId="EINDESAAMO-STIJLEN">
    <w:name w:val="== EINDE SAAMO-STIJLEN ===="/>
    <w:basedOn w:val="Standaard"/>
    <w:uiPriority w:val="40"/>
    <w:semiHidden/>
    <w:qFormat/>
    <w:rsid w:val="0011555B"/>
  </w:style>
  <w:style w:type="paragraph" w:customStyle="1" w:styleId="signatuur">
    <w:name w:val="== signatuur ============"/>
    <w:basedOn w:val="Standaard"/>
    <w:uiPriority w:val="17"/>
    <w:qFormat/>
    <w:rsid w:val="0011555B"/>
  </w:style>
  <w:style w:type="paragraph" w:customStyle="1" w:styleId="colofon">
    <w:name w:val="== colofon ============="/>
    <w:basedOn w:val="Standaard"/>
    <w:uiPriority w:val="31"/>
    <w:semiHidden/>
    <w:qFormat/>
    <w:rsid w:val="0011555B"/>
  </w:style>
  <w:style w:type="paragraph" w:customStyle="1" w:styleId="brief">
    <w:name w:val="== brief ==============="/>
    <w:basedOn w:val="Standaard"/>
    <w:uiPriority w:val="26"/>
    <w:semiHidden/>
    <w:qFormat/>
    <w:rsid w:val="0011555B"/>
  </w:style>
  <w:style w:type="paragraph" w:styleId="Bijschrift">
    <w:name w:val="caption"/>
    <w:aliases w:val="_onderschrift tabel/figuur/foto"/>
    <w:basedOn w:val="Standaard"/>
    <w:next w:val="Standaard"/>
    <w:uiPriority w:val="15"/>
    <w:qFormat/>
    <w:rsid w:val="00BF1BF7"/>
    <w:pPr>
      <w:spacing w:before="160" w:after="280" w:line="281" w:lineRule="auto"/>
      <w:contextualSpacing/>
    </w:pPr>
    <w:rPr>
      <w:color w:val="A6A6A6" w:themeColor="background1" w:themeShade="A6"/>
      <w:sz w:val="13"/>
      <w:szCs w:val="13"/>
    </w:rPr>
  </w:style>
  <w:style w:type="paragraph" w:customStyle="1" w:styleId="onderwerp">
    <w:name w:val="_onderwerp"/>
    <w:basedOn w:val="Standaard"/>
    <w:uiPriority w:val="27"/>
    <w:semiHidden/>
    <w:qFormat/>
    <w:rsid w:val="000C7271"/>
    <w:pPr>
      <w:spacing w:after="252" w:line="274" w:lineRule="auto"/>
      <w:ind w:right="680"/>
      <w:contextualSpacing/>
    </w:pPr>
    <w:rPr>
      <w:b/>
      <w:sz w:val="19"/>
      <w:szCs w:val="19"/>
    </w:rPr>
  </w:style>
  <w:style w:type="paragraph" w:customStyle="1" w:styleId="aanhefslotgroet">
    <w:name w:val="_aanhef/slotgroet"/>
    <w:basedOn w:val="Standaard"/>
    <w:uiPriority w:val="28"/>
    <w:semiHidden/>
    <w:qFormat/>
    <w:rsid w:val="000C7271"/>
    <w:pPr>
      <w:spacing w:before="252" w:after="252"/>
      <w:contextualSpacing/>
    </w:pPr>
  </w:style>
  <w:style w:type="paragraph" w:customStyle="1" w:styleId="colofontekst">
    <w:name w:val="_colofon_tekst"/>
    <w:basedOn w:val="Standaard"/>
    <w:uiPriority w:val="32"/>
    <w:semiHidden/>
    <w:qFormat/>
    <w:rsid w:val="00240DE7"/>
    <w:pPr>
      <w:tabs>
        <w:tab w:val="left" w:pos="238"/>
      </w:tabs>
      <w:spacing w:line="288" w:lineRule="auto"/>
    </w:pPr>
    <w:rPr>
      <w:sz w:val="17"/>
      <w:szCs w:val="17"/>
    </w:rPr>
  </w:style>
  <w:style w:type="paragraph" w:customStyle="1" w:styleId="colofontussenkopje">
    <w:name w:val="_colofon_tussenkopje"/>
    <w:basedOn w:val="colofontekst"/>
    <w:next w:val="colofontekst"/>
    <w:uiPriority w:val="32"/>
    <w:semiHidden/>
    <w:qFormat/>
    <w:rsid w:val="00FC7406"/>
    <w:pPr>
      <w:spacing w:line="276" w:lineRule="auto"/>
    </w:pPr>
    <w:rPr>
      <w:b/>
      <w:color w:val="787DC8" w:themeColor="accent1"/>
      <w:sz w:val="19"/>
      <w:szCs w:val="19"/>
    </w:rPr>
  </w:style>
  <w:style w:type="paragraph" w:customStyle="1" w:styleId="colofonscheidingslijn">
    <w:name w:val="_colofon_scheidingslijn"/>
    <w:basedOn w:val="colofontekst"/>
    <w:next w:val="colofontussenkopje"/>
    <w:uiPriority w:val="33"/>
    <w:semiHidden/>
    <w:qFormat/>
    <w:rsid w:val="00240DE7"/>
    <w:pPr>
      <w:pBdr>
        <w:top w:val="single" w:sz="2" w:space="0" w:color="787DC8" w:themeColor="accent1"/>
      </w:pBdr>
      <w:spacing w:before="204" w:line="215" w:lineRule="exact"/>
      <w:ind w:left="45" w:right="45"/>
    </w:pPr>
  </w:style>
  <w:style w:type="paragraph" w:customStyle="1" w:styleId="colofoninstituut">
    <w:name w:val="_colofon_instituut"/>
    <w:basedOn w:val="colofontekst"/>
    <w:next w:val="colofontekst"/>
    <w:uiPriority w:val="34"/>
    <w:semiHidden/>
    <w:qFormat/>
    <w:rsid w:val="0070373A"/>
    <w:pPr>
      <w:spacing w:line="286" w:lineRule="auto"/>
    </w:pPr>
    <w:rPr>
      <w:b/>
      <w:color w:val="FF730A" w:themeColor="accent2"/>
      <w:sz w:val="18"/>
      <w:szCs w:val="18"/>
    </w:rPr>
  </w:style>
  <w:style w:type="paragraph" w:customStyle="1" w:styleId="colofonproject">
    <w:name w:val="_colofon_project"/>
    <w:basedOn w:val="colofontekst"/>
    <w:uiPriority w:val="35"/>
    <w:semiHidden/>
    <w:qFormat/>
    <w:rsid w:val="0070373A"/>
    <w:rPr>
      <w:b/>
    </w:rPr>
  </w:style>
  <w:style w:type="paragraph" w:customStyle="1" w:styleId="documenttype">
    <w:name w:val="_documenttype"/>
    <w:basedOn w:val="Standaard"/>
    <w:next w:val="Standaard"/>
    <w:link w:val="documenttypeChar"/>
    <w:uiPriority w:val="25"/>
    <w:qFormat/>
    <w:rsid w:val="00392945"/>
    <w:pPr>
      <w:spacing w:before="128" w:after="484"/>
      <w:ind w:left="11"/>
    </w:pPr>
    <w:rPr>
      <w:caps/>
      <w:spacing w:val="2"/>
      <w:sz w:val="17"/>
      <w:szCs w:val="17"/>
    </w:rPr>
  </w:style>
  <w:style w:type="paragraph" w:styleId="Datum">
    <w:name w:val="Date"/>
    <w:aliases w:val="_publicatiedatum"/>
    <w:basedOn w:val="Standaard"/>
    <w:next w:val="Standaard"/>
    <w:link w:val="DatumChar"/>
    <w:uiPriority w:val="24"/>
    <w:rsid w:val="00392945"/>
    <w:pPr>
      <w:spacing w:before="128" w:after="484"/>
      <w:ind w:left="11"/>
    </w:pPr>
    <w:rPr>
      <w:b/>
      <w:caps/>
      <w:sz w:val="17"/>
      <w:szCs w:val="17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sid w:val="00392945"/>
    <w:rPr>
      <w:b/>
      <w:caps/>
      <w:sz w:val="17"/>
      <w:szCs w:val="17"/>
    </w:rPr>
  </w:style>
  <w:style w:type="character" w:customStyle="1" w:styleId="Kop4Char">
    <w:name w:val="Kop 4 Char"/>
    <w:aliases w:val="_kop 4 Char"/>
    <w:basedOn w:val="Standaardalinea-lettertype"/>
    <w:link w:val="Kop4"/>
    <w:uiPriority w:val="3"/>
    <w:semiHidden/>
    <w:rsid w:val="007938F1"/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customStyle="1" w:styleId="documenttypeChar">
    <w:name w:val="_documenttype Char"/>
    <w:basedOn w:val="Standaardalinea-lettertype"/>
    <w:link w:val="documenttype"/>
    <w:uiPriority w:val="25"/>
    <w:rsid w:val="00392945"/>
    <w:rPr>
      <w:caps/>
      <w:spacing w:val="2"/>
      <w:sz w:val="17"/>
      <w:szCs w:val="17"/>
    </w:rPr>
  </w:style>
  <w:style w:type="character" w:customStyle="1" w:styleId="voettekstdocType">
    <w:name w:val="_voettekst_docType"/>
    <w:basedOn w:val="Standaardalinea-lettertype"/>
    <w:uiPriority w:val="37"/>
    <w:semiHidden/>
    <w:qFormat/>
    <w:rsid w:val="00A9762E"/>
    <w:rPr>
      <w:b w:val="0"/>
      <w:caps/>
      <w:smallCaps w:val="0"/>
      <w:spacing w:val="2"/>
    </w:rPr>
  </w:style>
  <w:style w:type="character" w:customStyle="1" w:styleId="voettekstvet">
    <w:name w:val="_voettekst_vet"/>
    <w:basedOn w:val="Standaardalinea-lettertype"/>
    <w:uiPriority w:val="37"/>
    <w:semiHidden/>
    <w:qFormat/>
    <w:rsid w:val="00A9762E"/>
    <w:rPr>
      <w:b/>
    </w:rPr>
  </w:style>
  <w:style w:type="character" w:customStyle="1" w:styleId="voettekstSAAMO">
    <w:name w:val="_voettekst_SAAMO"/>
    <w:basedOn w:val="Standaardalinea-lettertype"/>
    <w:uiPriority w:val="37"/>
    <w:semiHidden/>
    <w:qFormat/>
    <w:rsid w:val="00A9762E"/>
    <w:rPr>
      <w:b/>
      <w:spacing w:val="6"/>
    </w:rPr>
  </w:style>
  <w:style w:type="paragraph" w:customStyle="1" w:styleId="sectionBlock">
    <w:name w:val="_sectionBlock"/>
    <w:basedOn w:val="Standaard"/>
    <w:uiPriority w:val="37"/>
    <w:semiHidden/>
    <w:qFormat/>
    <w:rsid w:val="00456C2A"/>
    <w:pPr>
      <w:spacing w:line="240" w:lineRule="auto"/>
    </w:pPr>
    <w:rPr>
      <w:sz w:val="4"/>
    </w:rPr>
  </w:style>
  <w:style w:type="paragraph" w:customStyle="1" w:styleId="document">
    <w:name w:val="== document ==========="/>
    <w:basedOn w:val="Standaard"/>
    <w:uiPriority w:val="21"/>
    <w:qFormat/>
    <w:rsid w:val="00D34103"/>
  </w:style>
  <w:style w:type="paragraph" w:customStyle="1" w:styleId="EINDESAAMO-stijlen0">
    <w:name w:val="== EINDE SAAMO-stijlen ====="/>
    <w:basedOn w:val="Standaard"/>
    <w:uiPriority w:val="38"/>
    <w:semiHidden/>
    <w:qFormat/>
    <w:rsid w:val="00CF357E"/>
  </w:style>
  <w:style w:type="paragraph" w:styleId="Plattetekst2">
    <w:name w:val="Body Text 2"/>
    <w:basedOn w:val="Standaard"/>
    <w:link w:val="Plattetekst2Char"/>
    <w:semiHidden/>
    <w:unhideWhenUsed/>
    <w:rsid w:val="00807A53"/>
    <w:pPr>
      <w:spacing w:line="240" w:lineRule="auto"/>
    </w:pPr>
    <w:rPr>
      <w:rFonts w:ascii="Arial" w:eastAsia="Times New Roman" w:hAnsi="Arial" w:cs="Arial"/>
      <w:b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807A53"/>
    <w:rPr>
      <w:rFonts w:ascii="Arial" w:eastAsia="Times New Roman" w:hAnsi="Arial" w:cs="Arial"/>
      <w:b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CC09C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C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Marit\Downloads\SAAMO_nota-sjablo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FD6A9992D4AFBAD0D4B8BC8D16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47612-B45A-494B-8C0C-EAC360A42BF8}"/>
      </w:docPartPr>
      <w:docPartBody>
        <w:p w:rsidR="003F3616" w:rsidRDefault="003F3616">
          <w:pPr>
            <w:pStyle w:val="3B4FD6A9992D4AFBAD0D4B8BC8D16F6D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5EF993364148A78AC8CDB3F3DBC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87FF4-8DC2-4D6F-A664-FAA2DF984D73}"/>
      </w:docPartPr>
      <w:docPartBody>
        <w:p w:rsidR="003F3616" w:rsidRDefault="003F3616">
          <w:pPr>
            <w:pStyle w:val="9F5EF993364148A78AC8CDB3F3DBC51D"/>
          </w:pPr>
          <w:r w:rsidRPr="00347D85">
            <w:rPr>
              <w:rStyle w:val="Tekstvantijdelijkeaanduiding"/>
              <w:color w:val="00B0F0"/>
            </w:rPr>
            <w:t>[</w:t>
          </w:r>
          <w:r>
            <w:rPr>
              <w:rStyle w:val="Tekstvantijdelijkeaanduiding"/>
            </w:rPr>
            <w:t xml:space="preserve"> klik hier om de </w:t>
          </w:r>
          <w:r>
            <w:t>titel van het docu</w:t>
          </w:r>
          <w:r>
            <w:rPr>
              <w:rStyle w:val="Tekstvantijdelijkeaanduiding"/>
            </w:rPr>
            <w:t xml:space="preserve">ment in te voegen </w:t>
          </w:r>
          <w:r w:rsidRPr="00347D85">
            <w:rPr>
              <w:rStyle w:val="Tekstvantijdelijkeaanduiding"/>
              <w:color w:val="00B0F0"/>
            </w:rPr>
            <w:t>]</w:t>
          </w:r>
        </w:p>
      </w:docPartBody>
    </w:docPart>
    <w:docPart>
      <w:docPartPr>
        <w:name w:val="4C7AEBCB3EE3441B81BF7B8D47638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B4F69-ABE5-4E7C-B5E8-18A0B3C181C9}"/>
      </w:docPartPr>
      <w:docPartBody>
        <w:p w:rsidR="003F3616" w:rsidRDefault="003F3616">
          <w:pPr>
            <w:pStyle w:val="4C7AEBCB3EE3441B81BF7B8D47638FD7"/>
          </w:pPr>
          <w:r w:rsidRPr="009F05FF">
            <w:rPr>
              <w:rStyle w:val="Tekstvantijdelijkeaanduiding"/>
              <w:b/>
              <w:color w:val="00B0F0"/>
            </w:rPr>
            <w:t>[</w:t>
          </w:r>
          <w:r>
            <w:rPr>
              <w:rStyle w:val="Tekstvantijdelijkeaanduiding"/>
            </w:rPr>
            <w:t xml:space="preserve"> voeg hier de subtitel van het document in (of verwijder deze tekstregel </w:t>
          </w:r>
          <w:r w:rsidRPr="009F05FF">
            <w:rPr>
              <w:rStyle w:val="Tekstvantijdelijkeaanduiding"/>
              <w:b/>
              <w:color w:val="00B0F0"/>
            </w:rPr>
            <w:t>]</w:t>
          </w:r>
        </w:p>
      </w:docPartBody>
    </w:docPart>
    <w:docPart>
      <w:docPartPr>
        <w:name w:val="2465DF39B3A34C4AB1FF622ABD0EE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534CF-9E97-4150-92ED-7E2104A7813C}"/>
      </w:docPartPr>
      <w:docPartBody>
        <w:p w:rsidR="003F3616" w:rsidRDefault="003F3616">
          <w:pPr>
            <w:pStyle w:val="2465DF39B3A34C4AB1FF622ABD0EEE33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B1CDB2858B484CAFD339CD776FC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D8F9B-3317-47AA-830C-0707510864C6}"/>
      </w:docPartPr>
      <w:docPartBody>
        <w:p w:rsidR="003F3616" w:rsidRDefault="003F3616">
          <w:pPr>
            <w:pStyle w:val="C0B1CDB2858B484CAFD339CD776FC90A"/>
          </w:pPr>
          <w:r w:rsidRPr="00347D85">
            <w:rPr>
              <w:rStyle w:val="DatumChar"/>
              <w:color w:val="00B0F0"/>
            </w:rPr>
            <w:t>[</w:t>
          </w:r>
          <w:r>
            <w:rPr>
              <w:rStyle w:val="DatumChar"/>
            </w:rPr>
            <w:t xml:space="preserve"> klik en kies de datum uit het zijmenu </w:t>
          </w:r>
          <w:r w:rsidRPr="00347D85">
            <w:rPr>
              <w:rStyle w:val="DatumChar"/>
              <w:color w:val="00B0F0"/>
            </w:rPr>
            <w:t>]</w:t>
          </w:r>
        </w:p>
      </w:docPartBody>
    </w:docPart>
    <w:docPart>
      <w:docPartPr>
        <w:name w:val="980AEBD89AC34316BFBF9794C244C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1699E-1E7A-4D1D-A985-422699B37493}"/>
      </w:docPartPr>
      <w:docPartBody>
        <w:p w:rsidR="003F3616" w:rsidRDefault="003F3616">
          <w:pPr>
            <w:pStyle w:val="980AEBD89AC34316BFBF9794C244C4CD"/>
          </w:pPr>
          <w:r w:rsidRPr="00E10397">
            <w:rPr>
              <w:b/>
              <w:color w:val="00B0F0"/>
            </w:rPr>
            <w:t>[</w:t>
          </w:r>
          <w:r>
            <w:t xml:space="preserve"> D</w:t>
          </w:r>
          <w:r w:rsidRPr="00F54C7A">
            <w:t xml:space="preserve">ocumenttype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Laat voorafgaan door “/ “ (schuine streep+spatie) als scheiding met de datum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Tik spatie indien geen documenttype</w:t>
          </w:r>
          <w:r>
            <w:t xml:space="preserve"> </w:t>
          </w:r>
          <w:r w:rsidRPr="00E10397">
            <w:rPr>
              <w:b/>
              <w:color w:val="00B0F0"/>
            </w:rPr>
            <w:t>]</w:t>
          </w:r>
        </w:p>
      </w:docPartBody>
    </w:docPart>
    <w:docPart>
      <w:docPartPr>
        <w:name w:val="468CC2AC03464FEBBD9CF03A58CC6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939CB-7EE7-46F0-B3F7-CF9000F1D9AC}"/>
      </w:docPartPr>
      <w:docPartBody>
        <w:p w:rsidR="003F3616" w:rsidRDefault="003F3616">
          <w:pPr>
            <w:pStyle w:val="468CC2AC03464FEBBD9CF03A58CC63DA"/>
          </w:pPr>
          <w:r w:rsidRPr="00B22815">
            <w:rPr>
              <w:b/>
              <w:color w:val="00B0F0"/>
            </w:rPr>
            <w:t>[</w:t>
          </w:r>
          <w:r>
            <w:t xml:space="preserve"> klik hier om de tekst van het document in te voegen </w:t>
          </w:r>
          <w:r w:rsidRPr="00B22815">
            <w:rPr>
              <w:b/>
              <w:color w:val="00B0F0"/>
            </w:rPr>
            <w:t>]</w:t>
          </w:r>
        </w:p>
      </w:docPartBody>
    </w:docPart>
    <w:docPart>
      <w:docPartPr>
        <w:name w:val="8DD63022DBEB457CA02A552BAEF3C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E8389-2AD4-4A45-9373-F0765A3B7519}"/>
      </w:docPartPr>
      <w:docPartBody>
        <w:p w:rsidR="003F3616" w:rsidRDefault="003F3616">
          <w:pPr>
            <w:pStyle w:val="8DD63022DBEB457CA02A552BAEF3C176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titel van het document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DE7A952D1DCF41D0B2ED2923EF0AB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5A636-C191-444B-A1A5-12B5F2A22D86}"/>
      </w:docPartPr>
      <w:docPartBody>
        <w:p w:rsidR="003F3616" w:rsidRDefault="003F3616">
          <w:pPr>
            <w:pStyle w:val="DE7A952D1DCF41D0B2ED2923EF0ABB4E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publicatiedatum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6078CDABA9E9486F8C4520C5BD4655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5B906-E2C1-4DC2-84E8-57219B195FE6}"/>
      </w:docPartPr>
      <w:docPartBody>
        <w:p w:rsidR="003F3616" w:rsidRDefault="003F3616">
          <w:pPr>
            <w:pStyle w:val="6078CDABA9E9486F8C4520C5BD465534"/>
          </w:pPr>
          <w:r w:rsidRPr="001C4006">
            <w:rPr>
              <w:rStyle w:val="voettekstdocType"/>
              <w:b/>
              <w:color w:val="00B0F0"/>
            </w:rPr>
            <w:t>[</w:t>
          </w:r>
          <w:r>
            <w:rPr>
              <w:rStyle w:val="voettekstdocType"/>
            </w:rPr>
            <w:t xml:space="preserve"> hier verschijnt automatisch het documenttype </w:t>
          </w:r>
          <w:r w:rsidRPr="001C4006">
            <w:rPr>
              <w:rStyle w:val="voettekstdocType"/>
              <w:b/>
              <w:color w:val="00B0F0"/>
            </w:rPr>
            <w:t>]</w:t>
          </w:r>
        </w:p>
      </w:docPartBody>
    </w:docPart>
    <w:docPart>
      <w:docPartPr>
        <w:name w:val="A47427A2BDBA44979022B5A12B4DC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4F4F2-9F9E-4258-83BE-B75C29F812D6}"/>
      </w:docPartPr>
      <w:docPartBody>
        <w:p w:rsidR="00BD781C" w:rsidRDefault="00E42D06" w:rsidP="00E42D06">
          <w:pPr>
            <w:pStyle w:val="A47427A2BDBA44979022B5A12B4DCAAC"/>
          </w:pPr>
          <w:r w:rsidRPr="00B22815">
            <w:rPr>
              <w:b/>
              <w:color w:val="00B0F0"/>
            </w:rPr>
            <w:t>[</w:t>
          </w:r>
          <w:r>
            <w:t xml:space="preserve"> klik hier om de tekst van het document in te voegen </w:t>
          </w:r>
          <w:r w:rsidRPr="00B22815">
            <w:rPr>
              <w:b/>
              <w:color w:val="00B0F0"/>
            </w:rPr>
            <w:t>]</w:t>
          </w:r>
        </w:p>
      </w:docPartBody>
    </w:docPart>
    <w:docPart>
      <w:docPartPr>
        <w:name w:val="5A479384323C4A5A96C5C7A302AF8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3C0A7-CF47-4AAD-9140-1F63F6BF8506}"/>
      </w:docPartPr>
      <w:docPartBody>
        <w:p w:rsidR="00BD781C" w:rsidRDefault="00E42D06" w:rsidP="00E42D06">
          <w:pPr>
            <w:pStyle w:val="5A479384323C4A5A96C5C7A302AF8CF4"/>
          </w:pPr>
          <w:r w:rsidRPr="00B22815">
            <w:rPr>
              <w:b/>
              <w:color w:val="00B0F0"/>
            </w:rPr>
            <w:t>[</w:t>
          </w:r>
          <w:r>
            <w:t xml:space="preserve"> klik hier om de tekst van het document in te voegen </w:t>
          </w:r>
          <w:r w:rsidRPr="00B22815">
            <w:rPr>
              <w:b/>
              <w:color w:val="00B0F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16"/>
    <w:rsid w:val="003F3616"/>
    <w:rsid w:val="006E7A4A"/>
    <w:rsid w:val="00997AC3"/>
    <w:rsid w:val="00BD781C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B4FD6A9992D4AFBAD0D4B8BC8D16F6D">
    <w:name w:val="3B4FD6A9992D4AFBAD0D4B8BC8D16F6D"/>
  </w:style>
  <w:style w:type="paragraph" w:customStyle="1" w:styleId="9F5EF993364148A78AC8CDB3F3DBC51D">
    <w:name w:val="9F5EF993364148A78AC8CDB3F3DBC51D"/>
  </w:style>
  <w:style w:type="paragraph" w:customStyle="1" w:styleId="4C7AEBCB3EE3441B81BF7B8D47638FD7">
    <w:name w:val="4C7AEBCB3EE3441B81BF7B8D47638FD7"/>
  </w:style>
  <w:style w:type="paragraph" w:customStyle="1" w:styleId="2465DF39B3A34C4AB1FF622ABD0EEE33">
    <w:name w:val="2465DF39B3A34C4AB1FF622ABD0EEE33"/>
  </w:style>
  <w:style w:type="paragraph" w:styleId="Datum">
    <w:name w:val="Date"/>
    <w:aliases w:val="_publicatiedatum"/>
    <w:basedOn w:val="Standaard"/>
    <w:next w:val="Standaard"/>
    <w:link w:val="DatumChar"/>
    <w:uiPriority w:val="24"/>
    <w:pPr>
      <w:spacing w:before="128" w:after="484" w:line="293" w:lineRule="auto"/>
      <w:ind w:left="11"/>
    </w:pPr>
    <w:rPr>
      <w:rFonts w:eastAsiaTheme="minorHAnsi"/>
      <w:b/>
      <w:caps/>
      <w:sz w:val="17"/>
      <w:szCs w:val="17"/>
      <w:lang w:eastAsia="en-US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Pr>
      <w:rFonts w:eastAsiaTheme="minorHAnsi"/>
      <w:b/>
      <w:caps/>
      <w:sz w:val="17"/>
      <w:szCs w:val="17"/>
      <w:lang w:eastAsia="en-US"/>
    </w:rPr>
  </w:style>
  <w:style w:type="paragraph" w:customStyle="1" w:styleId="C0B1CDB2858B484CAFD339CD776FC90A">
    <w:name w:val="C0B1CDB2858B484CAFD339CD776FC90A"/>
  </w:style>
  <w:style w:type="paragraph" w:customStyle="1" w:styleId="980AEBD89AC34316BFBF9794C244C4CD">
    <w:name w:val="980AEBD89AC34316BFBF9794C244C4CD"/>
  </w:style>
  <w:style w:type="paragraph" w:customStyle="1" w:styleId="468CC2AC03464FEBBD9CF03A58CC63DA">
    <w:name w:val="468CC2AC03464FEBBD9CF03A58CC63DA"/>
  </w:style>
  <w:style w:type="character" w:customStyle="1" w:styleId="voettekstvet">
    <w:name w:val="_voettekst_vet"/>
    <w:basedOn w:val="Standaardalinea-lettertype"/>
    <w:uiPriority w:val="37"/>
    <w:qFormat/>
    <w:rPr>
      <w:b/>
    </w:rPr>
  </w:style>
  <w:style w:type="paragraph" w:customStyle="1" w:styleId="8DD63022DBEB457CA02A552BAEF3C176">
    <w:name w:val="8DD63022DBEB457CA02A552BAEF3C176"/>
  </w:style>
  <w:style w:type="paragraph" w:customStyle="1" w:styleId="DE7A952D1DCF41D0B2ED2923EF0ABB4E">
    <w:name w:val="DE7A952D1DCF41D0B2ED2923EF0ABB4E"/>
  </w:style>
  <w:style w:type="character" w:customStyle="1" w:styleId="voettekstdocType">
    <w:name w:val="_voettekst_docType"/>
    <w:basedOn w:val="Standaardalinea-lettertype"/>
    <w:uiPriority w:val="37"/>
    <w:qFormat/>
    <w:rPr>
      <w:b w:val="0"/>
      <w:caps/>
      <w:smallCaps w:val="0"/>
      <w:spacing w:val="2"/>
    </w:rPr>
  </w:style>
  <w:style w:type="paragraph" w:customStyle="1" w:styleId="6078CDABA9E9486F8C4520C5BD465534">
    <w:name w:val="6078CDABA9E9486F8C4520C5BD465534"/>
  </w:style>
  <w:style w:type="paragraph" w:customStyle="1" w:styleId="A47427A2BDBA44979022B5A12B4DCAAC">
    <w:name w:val="A47427A2BDBA44979022B5A12B4DCAAC"/>
    <w:rsid w:val="00E42D06"/>
  </w:style>
  <w:style w:type="paragraph" w:customStyle="1" w:styleId="5A479384323C4A5A96C5C7A302AF8CF4">
    <w:name w:val="5A479384323C4A5A96C5C7A302AF8CF4"/>
    <w:rsid w:val="00E4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AAMO_Word_202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7DC8"/>
      </a:accent1>
      <a:accent2>
        <a:srgbClr val="FF730A"/>
      </a:accent2>
      <a:accent3>
        <a:srgbClr val="AFE1C8"/>
      </a:accent3>
      <a:accent4>
        <a:srgbClr val="2D883C"/>
      </a:accent4>
      <a:accent5>
        <a:srgbClr val="FAC3AF"/>
      </a:accent5>
      <a:accent6>
        <a:srgbClr val="BECDD2"/>
      </a:accent6>
      <a:hlink>
        <a:srgbClr val="0563C1"/>
      </a:hlink>
      <a:folHlink>
        <a:srgbClr val="954F72"/>
      </a:folHlink>
    </a:clrScheme>
    <a:fontScheme name="_SAAM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A297F495C674FAFB8C0901C53E3DA" ma:contentTypeVersion="7" ma:contentTypeDescription="Een nieuw document maken." ma:contentTypeScope="" ma:versionID="f78de295470cde8207bd6316583d50ec">
  <xsd:schema xmlns:xsd="http://www.w3.org/2001/XMLSchema" xmlns:xs="http://www.w3.org/2001/XMLSchema" xmlns:p="http://schemas.microsoft.com/office/2006/metadata/properties" xmlns:ns2="52e505c8-97e6-4d45-8af5-11a3c9a2ba0b" targetNamespace="http://schemas.microsoft.com/office/2006/metadata/properties" ma:root="true" ma:fieldsID="55ec3cfb6db9284ea742bc46664e720b" ns2:_="">
    <xsd:import namespace="52e505c8-97e6-4d45-8af5-11a3c9a2b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505c8-97e6-4d45-8af5-11a3c9a2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docTitle>Functiebeschrijving projectmedewerker</docTitle>
  <docDate>2022-01-18T00:00:00</docDate>
  <docType>/ functiebeschrijving </docType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6EAA5-65D1-4C13-9E3B-0AFF98E51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68B2A-96CA-47A5-9405-376C2949B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93D41-D6C2-4287-937B-1E516A20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505c8-97e6-4d45-8af5-11a3c9a2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A6B1C-1842-4402-A928-93433097E821}">
  <ds:schemaRefs/>
</ds:datastoreItem>
</file>

<file path=customXml/itemProps5.xml><?xml version="1.0" encoding="utf-8"?>
<ds:datastoreItem xmlns:ds="http://schemas.openxmlformats.org/officeDocument/2006/customXml" ds:itemID="{F4656A06-D44E-4768-BE4A-6D332173F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SAAMO_nota-sjabloon (1)</Template>
  <TotalTime>55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SAAMO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Geert Marit</dc:creator>
  <cp:keywords/>
  <dc:description/>
  <cp:lastModifiedBy>Philippe Liesenborghs</cp:lastModifiedBy>
  <cp:revision>8</cp:revision>
  <cp:lastPrinted>2021-09-18T15:11:00Z</cp:lastPrinted>
  <dcterms:created xsi:type="dcterms:W3CDTF">2021-11-25T08:57:00Z</dcterms:created>
  <dcterms:modified xsi:type="dcterms:W3CDTF">2022-01-18T14:34:00Z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0x010100533A297F495C674FAFB8C0901C53E3DA</vt:lpwstr>
  </property>
</Properties>
</file>