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B1A" w:rsidRPr="000A1B1A" w:rsidRDefault="000A1B1A" w:rsidP="000A1B1A">
      <w:pPr>
        <w:spacing w:after="0" w:line="240" w:lineRule="auto"/>
        <w:jc w:val="both"/>
        <w:textAlignment w:val="top"/>
        <w:outlineLvl w:val="0"/>
        <w:rPr>
          <w:rFonts w:ascii="Arial" w:eastAsia="Times New Roman" w:hAnsi="Arial" w:cs="Arial"/>
          <w:b/>
          <w:bCs/>
          <w:color w:val="000000"/>
          <w:kern w:val="36"/>
          <w:sz w:val="54"/>
          <w:szCs w:val="54"/>
          <w:lang w:eastAsia="nl-BE"/>
        </w:rPr>
      </w:pPr>
      <w:r w:rsidRPr="000A1B1A">
        <w:rPr>
          <w:rFonts w:ascii="Arial" w:eastAsia="Times New Roman" w:hAnsi="Arial" w:cs="Arial"/>
          <w:b/>
          <w:bCs/>
          <w:color w:val="000000"/>
          <w:kern w:val="36"/>
          <w:sz w:val="38"/>
          <w:szCs w:val="38"/>
          <w:lang w:eastAsia="nl-BE"/>
        </w:rPr>
        <w:t>VERZOEKSCHRIFT</w:t>
      </w:r>
    </w:p>
    <w:p w:rsidR="000A1B1A" w:rsidRPr="000A1B1A" w:rsidRDefault="000A1B1A" w:rsidP="000A1B1A">
      <w:pPr>
        <w:spacing w:after="0" w:line="240" w:lineRule="auto"/>
        <w:textAlignment w:val="top"/>
        <w:rPr>
          <w:rFonts w:ascii="Arial" w:eastAsia="Times New Roman" w:hAnsi="Arial" w:cs="Arial"/>
          <w:color w:val="000000"/>
          <w:sz w:val="27"/>
          <w:szCs w:val="27"/>
          <w:lang w:eastAsia="nl-BE"/>
        </w:rPr>
      </w:pPr>
      <w:r w:rsidRPr="000A1B1A">
        <w:rPr>
          <w:rFonts w:ascii="Arial" w:eastAsia="Times New Roman" w:hAnsi="Arial" w:cs="Arial"/>
          <w:color w:val="000000"/>
          <w:sz w:val="24"/>
          <w:szCs w:val="24"/>
          <w:lang w:eastAsia="nl-BE"/>
        </w:rPr>
        <w:t>Eerste indiener: Winfried Huba - winfried@huba.be - +32 478 263 980</w:t>
      </w:r>
    </w:p>
    <w:p w:rsidR="000A1B1A" w:rsidRPr="000A1B1A" w:rsidRDefault="000A1B1A" w:rsidP="000A1B1A">
      <w:pPr>
        <w:spacing w:after="0" w:line="240" w:lineRule="auto"/>
        <w:textAlignment w:val="top"/>
        <w:rPr>
          <w:rFonts w:ascii="Arial" w:eastAsia="Times New Roman" w:hAnsi="Arial" w:cs="Arial"/>
          <w:color w:val="000000"/>
          <w:sz w:val="27"/>
          <w:szCs w:val="27"/>
          <w:lang w:eastAsia="nl-BE"/>
        </w:rPr>
      </w:pPr>
      <w:r w:rsidRPr="000A1B1A">
        <w:rPr>
          <w:rFonts w:ascii="Arial" w:eastAsia="Times New Roman" w:hAnsi="Arial" w:cs="Arial"/>
          <w:b/>
          <w:bCs/>
          <w:color w:val="000000"/>
          <w:sz w:val="24"/>
          <w:szCs w:val="24"/>
          <w:lang w:eastAsia="nl-BE"/>
        </w:rPr>
        <w:t>Betreft: Normen voor de maximale afstand tot aan een bus- of tramhalte en garantie op openbaar vervoer</w:t>
      </w:r>
    </w:p>
    <w:p w:rsidR="000A1B1A" w:rsidRPr="000A1B1A" w:rsidRDefault="000A1B1A" w:rsidP="000A1B1A">
      <w:pPr>
        <w:spacing w:after="0" w:line="240" w:lineRule="auto"/>
        <w:textAlignment w:val="top"/>
        <w:rPr>
          <w:rFonts w:ascii="Arial" w:eastAsia="Times New Roman" w:hAnsi="Arial" w:cs="Arial"/>
          <w:color w:val="000000"/>
          <w:sz w:val="27"/>
          <w:szCs w:val="27"/>
          <w:lang w:eastAsia="nl-BE"/>
        </w:rPr>
      </w:pPr>
    </w:p>
    <w:p w:rsidR="000A1B1A" w:rsidRPr="000A1B1A" w:rsidRDefault="000A1B1A" w:rsidP="000A1B1A">
      <w:pPr>
        <w:spacing w:after="0" w:line="240" w:lineRule="auto"/>
        <w:textAlignment w:val="top"/>
        <w:rPr>
          <w:rFonts w:ascii="Arial" w:eastAsia="Times New Roman" w:hAnsi="Arial" w:cs="Arial"/>
          <w:color w:val="000000"/>
          <w:sz w:val="27"/>
          <w:szCs w:val="27"/>
          <w:lang w:eastAsia="nl-BE"/>
        </w:rPr>
      </w:pPr>
      <w:r w:rsidRPr="000A1B1A">
        <w:rPr>
          <w:rFonts w:ascii="Arial" w:eastAsia="Times New Roman" w:hAnsi="Arial" w:cs="Arial"/>
          <w:color w:val="000000"/>
          <w:sz w:val="24"/>
          <w:szCs w:val="24"/>
          <w:lang w:eastAsia="nl-BE"/>
        </w:rPr>
        <w:t>Geachte leden van het Vlaams Parlement</w:t>
      </w:r>
    </w:p>
    <w:p w:rsidR="000A1B1A" w:rsidRPr="000A1B1A" w:rsidRDefault="000A1B1A" w:rsidP="000A1B1A">
      <w:pPr>
        <w:spacing w:after="0" w:line="240" w:lineRule="auto"/>
        <w:textAlignment w:val="top"/>
        <w:rPr>
          <w:rFonts w:ascii="Arial" w:eastAsia="Times New Roman" w:hAnsi="Arial" w:cs="Arial"/>
          <w:color w:val="000000"/>
          <w:sz w:val="27"/>
          <w:szCs w:val="27"/>
          <w:lang w:eastAsia="nl-BE"/>
        </w:rPr>
      </w:pPr>
    </w:p>
    <w:p w:rsidR="000A1B1A" w:rsidRPr="000A1B1A" w:rsidRDefault="000A1B1A" w:rsidP="000A1B1A">
      <w:pPr>
        <w:spacing w:after="0" w:line="240" w:lineRule="auto"/>
        <w:textAlignment w:val="top"/>
        <w:rPr>
          <w:rFonts w:ascii="Arial" w:eastAsia="Times New Roman" w:hAnsi="Arial" w:cs="Arial"/>
          <w:color w:val="000000"/>
          <w:sz w:val="27"/>
          <w:szCs w:val="27"/>
          <w:lang w:eastAsia="nl-BE"/>
        </w:rPr>
      </w:pPr>
      <w:r w:rsidRPr="000A1B1A">
        <w:rPr>
          <w:rFonts w:ascii="Arial" w:eastAsia="Times New Roman" w:hAnsi="Arial" w:cs="Arial"/>
          <w:color w:val="000000"/>
          <w:sz w:val="24"/>
          <w:szCs w:val="24"/>
          <w:lang w:eastAsia="nl-BE"/>
        </w:rPr>
        <w:t>Wij, ondergetekenden, richten ons met dit verzoekschrift tot u uit bezorgdheid over het ontbreken van een afstandsnorm tot aan een bus- of tramhalte, en het ontbreken van een garantie op openbaar vervoer.</w:t>
      </w:r>
    </w:p>
    <w:p w:rsidR="000A1B1A" w:rsidRPr="000A1B1A" w:rsidRDefault="000A1B1A" w:rsidP="000A1B1A">
      <w:pPr>
        <w:spacing w:after="0" w:line="240" w:lineRule="auto"/>
        <w:textAlignment w:val="top"/>
        <w:rPr>
          <w:rFonts w:ascii="Arial" w:eastAsia="Times New Roman" w:hAnsi="Arial" w:cs="Arial"/>
          <w:color w:val="000000"/>
          <w:sz w:val="27"/>
          <w:szCs w:val="27"/>
          <w:lang w:eastAsia="nl-BE"/>
        </w:rPr>
      </w:pPr>
    </w:p>
    <w:p w:rsidR="000A1B1A" w:rsidRPr="000A1B1A" w:rsidRDefault="000A1B1A" w:rsidP="000A1B1A">
      <w:pPr>
        <w:spacing w:after="0" w:line="240" w:lineRule="auto"/>
        <w:textAlignment w:val="top"/>
        <w:rPr>
          <w:rFonts w:ascii="Arial" w:eastAsia="Times New Roman" w:hAnsi="Arial" w:cs="Arial"/>
          <w:color w:val="000000"/>
          <w:sz w:val="27"/>
          <w:szCs w:val="27"/>
          <w:lang w:eastAsia="nl-BE"/>
        </w:rPr>
      </w:pPr>
      <w:r w:rsidRPr="000A1B1A">
        <w:rPr>
          <w:rFonts w:ascii="Arial" w:eastAsia="Times New Roman" w:hAnsi="Arial" w:cs="Arial"/>
          <w:color w:val="000000"/>
          <w:sz w:val="24"/>
          <w:szCs w:val="24"/>
          <w:lang w:eastAsia="nl-BE"/>
        </w:rPr>
        <w:t>Vrije en toegankelijke verplaatsing is een essentiële voorwaarde voor volwaardige maatschappelijke participatie. Helaas stellen wij vast dat een aanzienlijk deel van de Vlaamse bevolking structureel wordt uitgesloten van toegang tot openbaar vervoer.</w:t>
      </w:r>
    </w:p>
    <w:p w:rsidR="000A1B1A" w:rsidRPr="000A1B1A" w:rsidRDefault="000A1B1A" w:rsidP="000A1B1A">
      <w:pPr>
        <w:spacing w:after="0" w:line="240" w:lineRule="auto"/>
        <w:textAlignment w:val="top"/>
        <w:rPr>
          <w:rFonts w:ascii="Arial" w:eastAsia="Times New Roman" w:hAnsi="Arial" w:cs="Arial"/>
          <w:color w:val="000000"/>
          <w:sz w:val="27"/>
          <w:szCs w:val="27"/>
          <w:lang w:eastAsia="nl-BE"/>
        </w:rPr>
      </w:pPr>
    </w:p>
    <w:p w:rsidR="000A1B1A" w:rsidRPr="000A1B1A" w:rsidRDefault="000A1B1A" w:rsidP="000A1B1A">
      <w:pPr>
        <w:spacing w:after="0" w:line="240" w:lineRule="auto"/>
        <w:textAlignment w:val="top"/>
        <w:rPr>
          <w:rFonts w:ascii="Arial" w:eastAsia="Times New Roman" w:hAnsi="Arial" w:cs="Arial"/>
          <w:color w:val="000000"/>
          <w:sz w:val="27"/>
          <w:szCs w:val="27"/>
          <w:lang w:eastAsia="nl-BE"/>
        </w:rPr>
      </w:pPr>
      <w:r w:rsidRPr="000A1B1A">
        <w:rPr>
          <w:rFonts w:ascii="Arial" w:eastAsia="Times New Roman" w:hAnsi="Arial" w:cs="Arial"/>
          <w:color w:val="000000"/>
          <w:sz w:val="24"/>
          <w:szCs w:val="24"/>
          <w:lang w:eastAsia="nl-BE"/>
        </w:rPr>
        <w:t>Met het decreet basisbereikbaarheid is de vroegere garantie op een maximale afstand tussen elke voordeur tot een bus- of tramhalte geschrapt. Vandaag wordt enkel de minimale afstand tussen twee opeenvolgende halteplaatsen gespecificeerd. De impact hiervan is groot.</w:t>
      </w:r>
    </w:p>
    <w:p w:rsidR="000A1B1A" w:rsidRPr="000A1B1A" w:rsidRDefault="000A1B1A" w:rsidP="000A1B1A">
      <w:pPr>
        <w:spacing w:after="0" w:line="240" w:lineRule="auto"/>
        <w:textAlignment w:val="top"/>
        <w:rPr>
          <w:rFonts w:ascii="Arial" w:eastAsia="Times New Roman" w:hAnsi="Arial" w:cs="Arial"/>
          <w:color w:val="000000"/>
          <w:sz w:val="27"/>
          <w:szCs w:val="27"/>
          <w:lang w:eastAsia="nl-BE"/>
        </w:rPr>
      </w:pPr>
    </w:p>
    <w:p w:rsidR="000A1B1A" w:rsidRPr="000A1B1A" w:rsidRDefault="000A1B1A" w:rsidP="000A1B1A">
      <w:pPr>
        <w:spacing w:after="0" w:line="240" w:lineRule="auto"/>
        <w:textAlignment w:val="top"/>
        <w:rPr>
          <w:rFonts w:ascii="Arial" w:eastAsia="Times New Roman" w:hAnsi="Arial" w:cs="Arial"/>
          <w:color w:val="000000"/>
          <w:sz w:val="27"/>
          <w:szCs w:val="27"/>
          <w:lang w:eastAsia="nl-BE"/>
        </w:rPr>
      </w:pPr>
      <w:r w:rsidRPr="000A1B1A">
        <w:rPr>
          <w:rFonts w:ascii="Arial" w:eastAsia="Times New Roman" w:hAnsi="Arial" w:cs="Arial"/>
          <w:b/>
          <w:bCs/>
          <w:color w:val="000000"/>
          <w:sz w:val="24"/>
          <w:szCs w:val="24"/>
          <w:lang w:eastAsia="nl-BE"/>
        </w:rPr>
        <w:t>Onze verzoeken aan het Vlaams Parlement</w:t>
      </w:r>
    </w:p>
    <w:p w:rsidR="000A1B1A" w:rsidRPr="000A1B1A" w:rsidRDefault="000A1B1A" w:rsidP="000A1B1A">
      <w:pPr>
        <w:spacing w:after="0" w:line="240" w:lineRule="auto"/>
        <w:textAlignment w:val="top"/>
        <w:rPr>
          <w:rFonts w:ascii="Arial" w:eastAsia="Times New Roman" w:hAnsi="Arial" w:cs="Arial"/>
          <w:color w:val="000000"/>
          <w:sz w:val="27"/>
          <w:szCs w:val="27"/>
          <w:lang w:eastAsia="nl-BE"/>
        </w:rPr>
      </w:pPr>
    </w:p>
    <w:p w:rsidR="000A1B1A" w:rsidRPr="000A1B1A" w:rsidRDefault="000A1B1A" w:rsidP="000A1B1A">
      <w:pPr>
        <w:spacing w:after="0" w:line="240" w:lineRule="auto"/>
        <w:textAlignment w:val="top"/>
        <w:rPr>
          <w:rFonts w:ascii="Arial" w:eastAsia="Times New Roman" w:hAnsi="Arial" w:cs="Arial"/>
          <w:color w:val="000000"/>
          <w:sz w:val="27"/>
          <w:szCs w:val="27"/>
          <w:lang w:eastAsia="nl-BE"/>
        </w:rPr>
      </w:pPr>
      <w:r w:rsidRPr="000A1B1A">
        <w:rPr>
          <w:rFonts w:ascii="Arial" w:eastAsia="Times New Roman" w:hAnsi="Arial" w:cs="Arial"/>
          <w:color w:val="000000"/>
          <w:sz w:val="24"/>
          <w:szCs w:val="24"/>
          <w:lang w:eastAsia="nl-BE"/>
        </w:rPr>
        <w:t>Wij verzoeken u met aandrang om:</w:t>
      </w:r>
    </w:p>
    <w:p w:rsidR="000A1B1A" w:rsidRPr="000A1B1A" w:rsidRDefault="000A1B1A" w:rsidP="000A1B1A">
      <w:pPr>
        <w:spacing w:after="0" w:line="240" w:lineRule="auto"/>
        <w:textAlignment w:val="top"/>
        <w:rPr>
          <w:rFonts w:ascii="Arial" w:eastAsia="Times New Roman" w:hAnsi="Arial" w:cs="Arial"/>
          <w:color w:val="000000"/>
          <w:sz w:val="27"/>
          <w:szCs w:val="27"/>
          <w:lang w:eastAsia="nl-BE"/>
        </w:rPr>
      </w:pPr>
      <w:r w:rsidRPr="000A1B1A">
        <w:rPr>
          <w:rFonts w:ascii="Arial" w:eastAsia="Times New Roman" w:hAnsi="Arial" w:cs="Arial"/>
          <w:color w:val="000000"/>
          <w:sz w:val="24"/>
          <w:szCs w:val="24"/>
          <w:lang w:eastAsia="nl-BE"/>
        </w:rPr>
        <w:t>1. Wettelijke normen in te voeren voor de maximale afstand tot aan een bus- of tramhalte (bijvoorbeeld 500 meter in stedelijk gebied)</w:t>
      </w:r>
    </w:p>
    <w:p w:rsidR="000A1B1A" w:rsidRPr="000A1B1A" w:rsidRDefault="000A1B1A" w:rsidP="000A1B1A">
      <w:pPr>
        <w:spacing w:after="0" w:line="240" w:lineRule="auto"/>
        <w:textAlignment w:val="top"/>
        <w:rPr>
          <w:rFonts w:ascii="Arial" w:eastAsia="Times New Roman" w:hAnsi="Arial" w:cs="Arial"/>
          <w:color w:val="000000"/>
          <w:sz w:val="27"/>
          <w:szCs w:val="27"/>
          <w:lang w:eastAsia="nl-BE"/>
        </w:rPr>
      </w:pPr>
      <w:r w:rsidRPr="000A1B1A">
        <w:rPr>
          <w:rFonts w:ascii="Arial" w:eastAsia="Times New Roman" w:hAnsi="Arial" w:cs="Arial"/>
          <w:color w:val="000000"/>
          <w:sz w:val="24"/>
          <w:szCs w:val="24"/>
          <w:lang w:eastAsia="nl-BE"/>
        </w:rPr>
        <w:t xml:space="preserve">2. Garantie op openbaar vervoer, onder welke vorm dan ook, decretaal vast te leggen, ook in de landelijke gebieden </w:t>
      </w:r>
    </w:p>
    <w:p w:rsidR="000A1B1A" w:rsidRPr="000A1B1A" w:rsidRDefault="000A1B1A" w:rsidP="000A1B1A">
      <w:pPr>
        <w:spacing w:after="0" w:line="240" w:lineRule="auto"/>
        <w:textAlignment w:val="top"/>
        <w:rPr>
          <w:rFonts w:ascii="Arial" w:eastAsia="Times New Roman" w:hAnsi="Arial" w:cs="Arial"/>
          <w:color w:val="000000"/>
          <w:sz w:val="27"/>
          <w:szCs w:val="27"/>
          <w:lang w:eastAsia="nl-BE"/>
        </w:rPr>
      </w:pPr>
    </w:p>
    <w:p w:rsidR="000A1B1A" w:rsidRPr="000A1B1A" w:rsidRDefault="000A1B1A" w:rsidP="000A1B1A">
      <w:pPr>
        <w:spacing w:after="0" w:line="240" w:lineRule="auto"/>
        <w:textAlignment w:val="top"/>
        <w:rPr>
          <w:rFonts w:ascii="Arial" w:eastAsia="Times New Roman" w:hAnsi="Arial" w:cs="Arial"/>
          <w:color w:val="000000"/>
          <w:sz w:val="27"/>
          <w:szCs w:val="27"/>
          <w:lang w:eastAsia="nl-BE"/>
        </w:rPr>
      </w:pPr>
      <w:r w:rsidRPr="000A1B1A">
        <w:rPr>
          <w:rFonts w:ascii="Arial" w:eastAsia="Times New Roman" w:hAnsi="Arial" w:cs="Arial"/>
          <w:color w:val="000000"/>
          <w:sz w:val="24"/>
          <w:szCs w:val="24"/>
          <w:lang w:eastAsia="nl-BE"/>
        </w:rPr>
        <w:t>We vragen dat de eerste indiener (of wie hem/haar bijstaat) gehoord wordt in het Vlaams Parlement. Wij danken u alvast voor uw aandacht en bereidheid tot dialoog.</w:t>
      </w:r>
    </w:p>
    <w:p w:rsidR="000A1B1A" w:rsidRPr="000A1B1A" w:rsidRDefault="000A1B1A" w:rsidP="000A1B1A">
      <w:pPr>
        <w:spacing w:after="0" w:line="240" w:lineRule="auto"/>
        <w:textAlignment w:val="top"/>
        <w:rPr>
          <w:rFonts w:ascii="Arial" w:eastAsia="Times New Roman" w:hAnsi="Arial" w:cs="Arial"/>
          <w:color w:val="000000"/>
          <w:sz w:val="27"/>
          <w:szCs w:val="27"/>
          <w:lang w:eastAsia="nl-BE"/>
        </w:rPr>
      </w:pPr>
    </w:p>
    <w:p w:rsidR="000A1B1A" w:rsidRDefault="000A1B1A" w:rsidP="000A1B1A">
      <w:pPr>
        <w:spacing w:after="0" w:line="240" w:lineRule="auto"/>
        <w:textAlignment w:val="top"/>
        <w:rPr>
          <w:rFonts w:ascii="Arial" w:eastAsia="Times New Roman" w:hAnsi="Arial" w:cs="Arial"/>
          <w:color w:val="000000"/>
          <w:sz w:val="24"/>
          <w:szCs w:val="24"/>
          <w:lang w:eastAsia="nl-BE"/>
        </w:rPr>
      </w:pPr>
      <w:r w:rsidRPr="000A1B1A">
        <w:rPr>
          <w:rFonts w:ascii="Arial" w:eastAsia="Times New Roman" w:hAnsi="Arial" w:cs="Arial"/>
          <w:color w:val="000000"/>
          <w:sz w:val="24"/>
          <w:szCs w:val="24"/>
          <w:lang w:eastAsia="nl-BE"/>
        </w:rPr>
        <w:t>Met hoogachting</w:t>
      </w:r>
    </w:p>
    <w:p w:rsidR="000A1B1A" w:rsidRPr="000A1B1A" w:rsidRDefault="000A1B1A" w:rsidP="000A1B1A">
      <w:pPr>
        <w:spacing w:after="0" w:line="240" w:lineRule="auto"/>
        <w:textAlignment w:val="top"/>
        <w:rPr>
          <w:rFonts w:ascii="Arial" w:eastAsia="Times New Roman" w:hAnsi="Arial" w:cs="Arial"/>
          <w:color w:val="000000"/>
          <w:sz w:val="27"/>
          <w:szCs w:val="27"/>
          <w:lang w:eastAsia="nl-BE"/>
        </w:rPr>
      </w:pPr>
    </w:p>
    <w:p w:rsidR="000A1B1A" w:rsidRDefault="000A1B1A" w:rsidP="000A1B1A">
      <w:pPr>
        <w:spacing w:after="0" w:line="240" w:lineRule="auto"/>
        <w:textAlignment w:val="top"/>
        <w:rPr>
          <w:rFonts w:ascii="Arial" w:eastAsia="Times New Roman" w:hAnsi="Arial" w:cs="Arial"/>
          <w:color w:val="000000"/>
          <w:sz w:val="27"/>
          <w:szCs w:val="27"/>
          <w:lang w:eastAsia="nl-BE"/>
        </w:rPr>
      </w:pPr>
      <w:r>
        <w:rPr>
          <w:rFonts w:ascii="Arial" w:eastAsia="Times New Roman" w:hAnsi="Arial" w:cs="Arial"/>
          <w:color w:val="000000"/>
          <w:sz w:val="27"/>
          <w:szCs w:val="27"/>
          <w:lang w:eastAsia="nl-BE"/>
        </w:rPr>
        <w:t>Voor- en achternaam</w:t>
      </w:r>
    </w:p>
    <w:tbl>
      <w:tblPr>
        <w:tblStyle w:val="Tabelraster"/>
        <w:tblW w:w="0" w:type="auto"/>
        <w:tblLook w:val="04A0" w:firstRow="1" w:lastRow="0" w:firstColumn="1" w:lastColumn="0" w:noHBand="0" w:noVBand="1"/>
      </w:tblPr>
      <w:tblGrid>
        <w:gridCol w:w="9062"/>
      </w:tblGrid>
      <w:tr w:rsidR="000A1B1A" w:rsidTr="000A1B1A">
        <w:tc>
          <w:tcPr>
            <w:tcW w:w="9062" w:type="dxa"/>
          </w:tcPr>
          <w:p w:rsidR="000A1B1A" w:rsidRDefault="000A1B1A" w:rsidP="000A1B1A">
            <w:pPr>
              <w:textAlignment w:val="top"/>
              <w:rPr>
                <w:rFonts w:ascii="Arial" w:eastAsia="Times New Roman" w:hAnsi="Arial" w:cs="Arial"/>
                <w:color w:val="000000"/>
                <w:sz w:val="27"/>
                <w:szCs w:val="27"/>
                <w:lang w:eastAsia="nl-BE"/>
              </w:rPr>
            </w:pPr>
          </w:p>
          <w:p w:rsidR="000A1B1A" w:rsidRDefault="000A1B1A" w:rsidP="000A1B1A">
            <w:pPr>
              <w:textAlignment w:val="top"/>
              <w:rPr>
                <w:rFonts w:ascii="Arial" w:eastAsia="Times New Roman" w:hAnsi="Arial" w:cs="Arial"/>
                <w:color w:val="000000"/>
                <w:sz w:val="27"/>
                <w:szCs w:val="27"/>
                <w:lang w:eastAsia="nl-BE"/>
              </w:rPr>
            </w:pPr>
          </w:p>
          <w:p w:rsidR="000A1B1A" w:rsidRDefault="000A1B1A" w:rsidP="000A1B1A">
            <w:pPr>
              <w:textAlignment w:val="top"/>
              <w:rPr>
                <w:rFonts w:ascii="Arial" w:eastAsia="Times New Roman" w:hAnsi="Arial" w:cs="Arial"/>
                <w:color w:val="000000"/>
                <w:sz w:val="27"/>
                <w:szCs w:val="27"/>
                <w:lang w:eastAsia="nl-BE"/>
              </w:rPr>
            </w:pPr>
          </w:p>
          <w:p w:rsidR="000A1B1A" w:rsidRDefault="000A1B1A" w:rsidP="000A1B1A">
            <w:pPr>
              <w:textAlignment w:val="top"/>
              <w:rPr>
                <w:rFonts w:ascii="Arial" w:eastAsia="Times New Roman" w:hAnsi="Arial" w:cs="Arial"/>
                <w:color w:val="000000"/>
                <w:sz w:val="27"/>
                <w:szCs w:val="27"/>
                <w:lang w:eastAsia="nl-BE"/>
              </w:rPr>
            </w:pPr>
          </w:p>
        </w:tc>
      </w:tr>
    </w:tbl>
    <w:p w:rsidR="000A1B1A" w:rsidRDefault="000A1B1A" w:rsidP="000A1B1A">
      <w:pPr>
        <w:spacing w:after="0" w:line="240" w:lineRule="auto"/>
        <w:textAlignment w:val="top"/>
        <w:rPr>
          <w:rFonts w:ascii="Arial" w:eastAsia="Times New Roman" w:hAnsi="Arial" w:cs="Arial"/>
          <w:color w:val="000000"/>
          <w:sz w:val="27"/>
          <w:szCs w:val="27"/>
          <w:lang w:eastAsia="nl-BE"/>
        </w:rPr>
      </w:pPr>
    </w:p>
    <w:p w:rsidR="000A1B1A" w:rsidRPr="000A1B1A" w:rsidRDefault="000A1B1A" w:rsidP="000A1B1A">
      <w:pPr>
        <w:spacing w:after="0" w:line="240" w:lineRule="auto"/>
        <w:textAlignment w:val="top"/>
        <w:rPr>
          <w:rFonts w:ascii="Arial" w:eastAsia="Times New Roman" w:hAnsi="Arial" w:cs="Arial"/>
          <w:color w:val="000000"/>
          <w:sz w:val="27"/>
          <w:szCs w:val="27"/>
          <w:lang w:eastAsia="nl-BE"/>
        </w:rPr>
      </w:pPr>
      <w:r>
        <w:rPr>
          <w:rFonts w:ascii="Arial" w:eastAsia="Times New Roman" w:hAnsi="Arial" w:cs="Arial"/>
          <w:color w:val="000000"/>
          <w:sz w:val="27"/>
          <w:szCs w:val="27"/>
          <w:lang w:eastAsia="nl-BE"/>
        </w:rPr>
        <w:t>Handtekening</w:t>
      </w:r>
    </w:p>
    <w:tbl>
      <w:tblPr>
        <w:tblStyle w:val="Tabelraster"/>
        <w:tblW w:w="0" w:type="auto"/>
        <w:tblLook w:val="04A0" w:firstRow="1" w:lastRow="0" w:firstColumn="1" w:lastColumn="0" w:noHBand="0" w:noVBand="1"/>
      </w:tblPr>
      <w:tblGrid>
        <w:gridCol w:w="9062"/>
      </w:tblGrid>
      <w:tr w:rsidR="000A1B1A" w:rsidTr="000A1B1A">
        <w:tc>
          <w:tcPr>
            <w:tcW w:w="9062" w:type="dxa"/>
          </w:tcPr>
          <w:p w:rsidR="000A1B1A" w:rsidRDefault="000A1B1A"/>
          <w:p w:rsidR="000A1B1A" w:rsidRDefault="000A1B1A"/>
          <w:p w:rsidR="000A1B1A" w:rsidRDefault="000A1B1A"/>
          <w:p w:rsidR="000A1B1A" w:rsidRDefault="000A1B1A"/>
          <w:p w:rsidR="000A1B1A" w:rsidRDefault="000A1B1A"/>
          <w:p w:rsidR="000A1B1A" w:rsidRDefault="000A1B1A">
            <w:bookmarkStart w:id="0" w:name="_GoBack"/>
            <w:bookmarkEnd w:id="0"/>
          </w:p>
        </w:tc>
      </w:tr>
    </w:tbl>
    <w:p w:rsidR="000A1B1A" w:rsidRDefault="000A1B1A"/>
    <w:sectPr w:rsidR="000A1B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3"/>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B1A"/>
    <w:rsid w:val="000A1B1A"/>
    <w:rsid w:val="001448C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B3355"/>
  <w15:chartTrackingRefBased/>
  <w15:docId w15:val="{0554C557-35EE-498A-9CAC-063E32559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link w:val="Kop1Char"/>
    <w:uiPriority w:val="9"/>
    <w:qFormat/>
    <w:rsid w:val="000A1B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1B1A"/>
    <w:rPr>
      <w:rFonts w:ascii="Times New Roman" w:eastAsia="Times New Roman" w:hAnsi="Times New Roman" w:cs="Times New Roman"/>
      <w:b/>
      <w:bCs/>
      <w:kern w:val="36"/>
      <w:sz w:val="48"/>
      <w:szCs w:val="48"/>
      <w:lang w:eastAsia="nl-BE"/>
    </w:rPr>
  </w:style>
  <w:style w:type="paragraph" w:styleId="Normaalweb">
    <w:name w:val="Normal (Web)"/>
    <w:basedOn w:val="Standaard"/>
    <w:uiPriority w:val="99"/>
    <w:semiHidden/>
    <w:unhideWhenUsed/>
    <w:rsid w:val="000A1B1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Zwaar">
    <w:name w:val="Strong"/>
    <w:basedOn w:val="Standaardalinea-lettertype"/>
    <w:uiPriority w:val="22"/>
    <w:qFormat/>
    <w:rsid w:val="000A1B1A"/>
    <w:rPr>
      <w:b/>
      <w:bCs/>
    </w:rPr>
  </w:style>
  <w:style w:type="character" w:customStyle="1" w:styleId="rtelast-element">
    <w:name w:val="rte__last-element"/>
    <w:basedOn w:val="Standaardalinea-lettertype"/>
    <w:rsid w:val="000A1B1A"/>
  </w:style>
  <w:style w:type="table" w:styleId="Tabelraster">
    <w:name w:val="Table Grid"/>
    <w:basedOn w:val="Standaardtabel"/>
    <w:uiPriority w:val="39"/>
    <w:rsid w:val="000A1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4176498">
      <w:bodyDiv w:val="1"/>
      <w:marLeft w:val="0"/>
      <w:marRight w:val="0"/>
      <w:marTop w:val="0"/>
      <w:marBottom w:val="0"/>
      <w:divBdr>
        <w:top w:val="none" w:sz="0" w:space="0" w:color="auto"/>
        <w:left w:val="none" w:sz="0" w:space="0" w:color="auto"/>
        <w:bottom w:val="none" w:sz="0" w:space="0" w:color="auto"/>
        <w:right w:val="none" w:sz="0" w:space="0" w:color="auto"/>
      </w:divBdr>
      <w:divsChild>
        <w:div w:id="2097708243">
          <w:marLeft w:val="0"/>
          <w:marRight w:val="0"/>
          <w:marTop w:val="0"/>
          <w:marBottom w:val="0"/>
          <w:divBdr>
            <w:top w:val="none" w:sz="0" w:space="0" w:color="auto"/>
            <w:left w:val="none" w:sz="0" w:space="0" w:color="auto"/>
            <w:bottom w:val="none" w:sz="0" w:space="0" w:color="auto"/>
            <w:right w:val="none" w:sz="0" w:space="0" w:color="auto"/>
          </w:divBdr>
          <w:divsChild>
            <w:div w:id="1111583133">
              <w:marLeft w:val="0"/>
              <w:marRight w:val="0"/>
              <w:marTop w:val="0"/>
              <w:marBottom w:val="0"/>
              <w:divBdr>
                <w:top w:val="none" w:sz="0" w:space="0" w:color="auto"/>
                <w:left w:val="none" w:sz="0" w:space="0" w:color="auto"/>
                <w:bottom w:val="none" w:sz="0" w:space="0" w:color="auto"/>
                <w:right w:val="none" w:sz="0" w:space="0" w:color="auto"/>
              </w:divBdr>
            </w:div>
            <w:div w:id="1294214147">
              <w:marLeft w:val="0"/>
              <w:marRight w:val="0"/>
              <w:marTop w:val="0"/>
              <w:marBottom w:val="0"/>
              <w:divBdr>
                <w:top w:val="none" w:sz="0" w:space="0" w:color="auto"/>
                <w:left w:val="none" w:sz="0" w:space="0" w:color="auto"/>
                <w:bottom w:val="none" w:sz="0" w:space="0" w:color="auto"/>
                <w:right w:val="none" w:sz="0" w:space="0" w:color="auto"/>
              </w:divBdr>
            </w:div>
            <w:div w:id="582951478">
              <w:marLeft w:val="0"/>
              <w:marRight w:val="0"/>
              <w:marTop w:val="0"/>
              <w:marBottom w:val="0"/>
              <w:divBdr>
                <w:top w:val="none" w:sz="0" w:space="0" w:color="auto"/>
                <w:left w:val="none" w:sz="0" w:space="0" w:color="auto"/>
                <w:bottom w:val="none" w:sz="0" w:space="0" w:color="auto"/>
                <w:right w:val="none" w:sz="0" w:space="0" w:color="auto"/>
              </w:divBdr>
            </w:div>
            <w:div w:id="1012536807">
              <w:marLeft w:val="0"/>
              <w:marRight w:val="0"/>
              <w:marTop w:val="0"/>
              <w:marBottom w:val="0"/>
              <w:divBdr>
                <w:top w:val="none" w:sz="0" w:space="0" w:color="auto"/>
                <w:left w:val="none" w:sz="0" w:space="0" w:color="auto"/>
                <w:bottom w:val="none" w:sz="0" w:space="0" w:color="auto"/>
                <w:right w:val="none" w:sz="0" w:space="0" w:color="auto"/>
              </w:divBdr>
              <w:divsChild>
                <w:div w:id="1053042562">
                  <w:marLeft w:val="0"/>
                  <w:marRight w:val="0"/>
                  <w:marTop w:val="0"/>
                  <w:marBottom w:val="0"/>
                  <w:divBdr>
                    <w:top w:val="none" w:sz="0" w:space="0" w:color="auto"/>
                    <w:left w:val="none" w:sz="0" w:space="0" w:color="auto"/>
                    <w:bottom w:val="none" w:sz="0" w:space="0" w:color="auto"/>
                    <w:right w:val="none" w:sz="0" w:space="0" w:color="auto"/>
                  </w:divBdr>
                  <w:divsChild>
                    <w:div w:id="10886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162537">
              <w:marLeft w:val="0"/>
              <w:marRight w:val="0"/>
              <w:marTop w:val="0"/>
              <w:marBottom w:val="0"/>
              <w:divBdr>
                <w:top w:val="none" w:sz="0" w:space="0" w:color="auto"/>
                <w:left w:val="none" w:sz="0" w:space="0" w:color="auto"/>
                <w:bottom w:val="none" w:sz="0" w:space="0" w:color="auto"/>
                <w:right w:val="none" w:sz="0" w:space="0" w:color="auto"/>
              </w:divBdr>
              <w:divsChild>
                <w:div w:id="116274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3B00A1C00E37499A13666DF7E37129" ma:contentTypeVersion="19" ma:contentTypeDescription="Een nieuw document maken." ma:contentTypeScope="" ma:versionID="e858fe28beeef4ea19535cb009888341">
  <xsd:schema xmlns:xsd="http://www.w3.org/2001/XMLSchema" xmlns:xs="http://www.w3.org/2001/XMLSchema" xmlns:p="http://schemas.microsoft.com/office/2006/metadata/properties" xmlns:ns2="86e08c86-f0b5-4dea-9861-162f37cf9568" xmlns:ns3="bf86db26-79ae-4146-be16-0aa00b8f15a4" targetNamespace="http://schemas.microsoft.com/office/2006/metadata/properties" ma:root="true" ma:fieldsID="6674d3ae778e77d599ac301861e2e8c0" ns2:_="" ns3:_="">
    <xsd:import namespace="86e08c86-f0b5-4dea-9861-162f37cf9568"/>
    <xsd:import namespace="bf86db26-79ae-4146-be16-0aa00b8f15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08c86-f0b5-4dea-9861-162f37cf9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8a2d476-c6e7-4661-b77d-0f769262dc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86db26-79ae-4146-be16-0aa00b8f15a4"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7335118e-3db3-4ffe-a983-28c58bd06f23}" ma:internalName="TaxCatchAll" ma:showField="CatchAllData" ma:web="bf86db26-79ae-4146-be16-0aa00b8f15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e08c86-f0b5-4dea-9861-162f37cf9568">
      <Terms xmlns="http://schemas.microsoft.com/office/infopath/2007/PartnerControls"/>
    </lcf76f155ced4ddcb4097134ff3c332f>
    <TaxCatchAll xmlns="bf86db26-79ae-4146-be16-0aa00b8f15a4" xsi:nil="true"/>
  </documentManagement>
</p:properties>
</file>

<file path=customXml/itemProps1.xml><?xml version="1.0" encoding="utf-8"?>
<ds:datastoreItem xmlns:ds="http://schemas.openxmlformats.org/officeDocument/2006/customXml" ds:itemID="{C8D565C0-3B2F-4ECF-A85B-9BD3B453B1B0}"/>
</file>

<file path=customXml/itemProps2.xml><?xml version="1.0" encoding="utf-8"?>
<ds:datastoreItem xmlns:ds="http://schemas.openxmlformats.org/officeDocument/2006/customXml" ds:itemID="{CC3F1425-1E64-4A3F-B83B-A3A5B44FF1D4}"/>
</file>

<file path=customXml/itemProps3.xml><?xml version="1.0" encoding="utf-8"?>
<ds:datastoreItem xmlns:ds="http://schemas.openxmlformats.org/officeDocument/2006/customXml" ds:itemID="{98E0D6C8-A813-4A5D-9175-542F6AF4C28E}"/>
</file>

<file path=docProps/app.xml><?xml version="1.0" encoding="utf-8"?>
<Properties xmlns="http://schemas.openxmlformats.org/officeDocument/2006/extended-properties" xmlns:vt="http://schemas.openxmlformats.org/officeDocument/2006/docPropsVTypes">
  <Template>Normal</Template>
  <TotalTime>26</TotalTime>
  <Pages>1</Pages>
  <Words>231</Words>
  <Characters>1274</Characters>
  <Application>Microsoft Office Word</Application>
  <DocSecurity>0</DocSecurity>
  <Lines>10</Lines>
  <Paragraphs>3</Paragraphs>
  <ScaleCrop>false</ScaleCrop>
  <HeadingPairs>
    <vt:vector size="4" baseType="variant">
      <vt:variant>
        <vt:lpstr>Titel</vt:lpstr>
      </vt:variant>
      <vt:variant>
        <vt:i4>1</vt:i4>
      </vt:variant>
      <vt:variant>
        <vt:lpstr>Koppen</vt:lpstr>
      </vt:variant>
      <vt:variant>
        <vt:i4>1</vt:i4>
      </vt:variant>
    </vt:vector>
  </HeadingPairs>
  <TitlesOfParts>
    <vt:vector size="2" baseType="lpstr">
      <vt:lpstr/>
      <vt:lpstr>VERZOEKSCHRIFT</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Beelen</dc:creator>
  <cp:keywords/>
  <dc:description/>
  <cp:lastModifiedBy>Lisa Beelen</cp:lastModifiedBy>
  <cp:revision>1</cp:revision>
  <dcterms:created xsi:type="dcterms:W3CDTF">2026-06-05T08:37:00Z</dcterms:created>
  <dcterms:modified xsi:type="dcterms:W3CDTF">2026-06-05T09:03:00Z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0x010100693B00A1C00E37499A13666DF7E37129</vt:lpwstr>
  </property>
</Properties>
</file>